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1BF" w:rsidRPr="00B71AAA" w:rsidRDefault="001841BF" w:rsidP="001841BF">
      <w:pPr>
        <w:rPr>
          <w:rFonts w:ascii="Tahoma" w:hAnsi="Tahoma" w:cs="Tahoma"/>
          <w:color w:val="6C6C6C"/>
          <w:sz w:val="16"/>
          <w:szCs w:val="18"/>
        </w:rPr>
      </w:pPr>
      <w:proofErr w:type="spellStart"/>
      <w:r w:rsidRPr="00B71AAA">
        <w:rPr>
          <w:rFonts w:ascii="Tahoma" w:hAnsi="Tahoma" w:cs="Tahoma"/>
          <w:color w:val="6C6C6C"/>
          <w:sz w:val="16"/>
          <w:szCs w:val="18"/>
        </w:rPr>
        <w:t>SATSO’dan</w:t>
      </w:r>
      <w:proofErr w:type="spellEnd"/>
      <w:r w:rsidRPr="00B71AAA">
        <w:rPr>
          <w:rFonts w:ascii="Tahoma" w:hAnsi="Tahoma" w:cs="Tahoma"/>
          <w:color w:val="6C6C6C"/>
          <w:sz w:val="16"/>
          <w:szCs w:val="18"/>
        </w:rPr>
        <w:t xml:space="preserve"> eğitime bir katkı daha</w:t>
      </w:r>
      <w:bookmarkStart w:id="0" w:name="_GoBack"/>
      <w:bookmarkEnd w:id="0"/>
    </w:p>
    <w:p w:rsidR="001841BF" w:rsidRPr="00B71AAA" w:rsidRDefault="001841BF" w:rsidP="001841BF">
      <w:pPr>
        <w:rPr>
          <w:rFonts w:ascii="Tahoma" w:hAnsi="Tahoma" w:cs="Tahoma"/>
          <w:color w:val="6C6C6C"/>
          <w:sz w:val="16"/>
          <w:szCs w:val="18"/>
        </w:rPr>
      </w:pPr>
      <w:r w:rsidRPr="00B71AAA">
        <w:rPr>
          <w:rFonts w:ascii="Tahoma" w:hAnsi="Tahoma" w:cs="Tahoma"/>
          <w:color w:val="6C6C6C"/>
          <w:sz w:val="16"/>
          <w:szCs w:val="18"/>
        </w:rPr>
        <w:t>Endüstri Meslek Lisesi’ne onay</w:t>
      </w:r>
    </w:p>
    <w:p w:rsidR="00E07E79" w:rsidRPr="00B71AAA" w:rsidRDefault="00DF5339" w:rsidP="00175390">
      <w:pPr>
        <w:rPr>
          <w:rFonts w:ascii="Tahoma" w:hAnsi="Tahoma" w:cs="Tahoma"/>
          <w:color w:val="6C6C6C"/>
          <w:sz w:val="20"/>
          <w:szCs w:val="18"/>
        </w:rPr>
      </w:pPr>
      <w:r w:rsidRPr="00B71AAA">
        <w:rPr>
          <w:rFonts w:ascii="Tahoma" w:hAnsi="Tahoma" w:cs="Tahoma"/>
          <w:color w:val="6C6C6C"/>
          <w:sz w:val="20"/>
          <w:szCs w:val="18"/>
        </w:rPr>
        <w:br/>
        <w:t xml:space="preserve">Sakarya Ticaret ve Sanayi Odası'nın </w:t>
      </w:r>
      <w:r w:rsidR="001841BF" w:rsidRPr="00B71AAA">
        <w:rPr>
          <w:rFonts w:ascii="Tahoma" w:hAnsi="Tahoma" w:cs="Tahoma"/>
          <w:color w:val="6C6C6C"/>
          <w:sz w:val="20"/>
          <w:szCs w:val="18"/>
        </w:rPr>
        <w:t xml:space="preserve">Ekim </w:t>
      </w:r>
      <w:r w:rsidRPr="00B71AAA">
        <w:rPr>
          <w:rFonts w:ascii="Tahoma" w:hAnsi="Tahoma" w:cs="Tahoma"/>
          <w:color w:val="6C6C6C"/>
          <w:sz w:val="20"/>
          <w:szCs w:val="18"/>
        </w:rPr>
        <w:t xml:space="preserve">ayı olağan </w:t>
      </w:r>
      <w:r w:rsidR="001841BF" w:rsidRPr="00B71AAA">
        <w:rPr>
          <w:rFonts w:ascii="Tahoma" w:hAnsi="Tahoma" w:cs="Tahoma"/>
          <w:color w:val="6C6C6C"/>
          <w:sz w:val="20"/>
          <w:szCs w:val="18"/>
        </w:rPr>
        <w:t>m</w:t>
      </w:r>
      <w:r w:rsidRPr="00B71AAA">
        <w:rPr>
          <w:rFonts w:ascii="Tahoma" w:hAnsi="Tahoma" w:cs="Tahoma"/>
          <w:color w:val="6C6C6C"/>
          <w:sz w:val="20"/>
          <w:szCs w:val="18"/>
        </w:rPr>
        <w:t>eclis topla</w:t>
      </w:r>
      <w:r w:rsidR="00C339C2">
        <w:rPr>
          <w:rFonts w:ascii="Tahoma" w:hAnsi="Tahoma" w:cs="Tahoma"/>
          <w:color w:val="6C6C6C"/>
          <w:sz w:val="20"/>
          <w:szCs w:val="18"/>
        </w:rPr>
        <w:t xml:space="preserve">ntısı, Meclis Başkanı Adnan </w:t>
      </w:r>
      <w:proofErr w:type="spellStart"/>
      <w:r w:rsidR="00C339C2">
        <w:rPr>
          <w:rFonts w:ascii="Tahoma" w:hAnsi="Tahoma" w:cs="Tahoma"/>
          <w:color w:val="6C6C6C"/>
          <w:sz w:val="20"/>
          <w:szCs w:val="18"/>
        </w:rPr>
        <w:t>Bora</w:t>
      </w:r>
      <w:r w:rsidRPr="00B71AAA">
        <w:rPr>
          <w:rFonts w:ascii="Tahoma" w:hAnsi="Tahoma" w:cs="Tahoma"/>
          <w:color w:val="6C6C6C"/>
          <w:sz w:val="20"/>
          <w:szCs w:val="18"/>
        </w:rPr>
        <w:t>zancıoğlu</w:t>
      </w:r>
      <w:proofErr w:type="spellEnd"/>
      <w:r w:rsidRPr="00B71AAA">
        <w:rPr>
          <w:rFonts w:ascii="Tahoma" w:hAnsi="Tahoma" w:cs="Tahoma"/>
          <w:color w:val="6C6C6C"/>
          <w:sz w:val="20"/>
          <w:szCs w:val="18"/>
        </w:rPr>
        <w:t xml:space="preserve"> başkanlığında yapıldı.</w:t>
      </w:r>
      <w:r w:rsidR="001841BF" w:rsidRPr="00B71AAA">
        <w:rPr>
          <w:rFonts w:ascii="Tahoma" w:hAnsi="Tahoma" w:cs="Tahoma"/>
          <w:color w:val="6C6C6C"/>
          <w:sz w:val="20"/>
          <w:szCs w:val="18"/>
        </w:rPr>
        <w:t xml:space="preserve"> Meclis, SATSO Endüstri Meslek Lisesi yapımı ve arsa</w:t>
      </w:r>
      <w:r w:rsidR="00C339C2">
        <w:rPr>
          <w:rFonts w:ascii="Tahoma" w:hAnsi="Tahoma" w:cs="Tahoma"/>
          <w:color w:val="6C6C6C"/>
          <w:sz w:val="20"/>
          <w:szCs w:val="18"/>
        </w:rPr>
        <w:t xml:space="preserve"> alımı</w:t>
      </w:r>
      <w:r w:rsidR="001841BF" w:rsidRPr="00B71AAA">
        <w:rPr>
          <w:rFonts w:ascii="Tahoma" w:hAnsi="Tahoma" w:cs="Tahoma"/>
          <w:color w:val="6C6C6C"/>
          <w:sz w:val="20"/>
          <w:szCs w:val="18"/>
        </w:rPr>
        <w:t xml:space="preserve"> için yönetime yetki verdi.</w:t>
      </w:r>
      <w:r w:rsidR="00C339C2">
        <w:rPr>
          <w:rFonts w:ascii="Tahoma" w:hAnsi="Tahoma" w:cs="Tahoma"/>
          <w:color w:val="6C6C6C"/>
          <w:sz w:val="20"/>
          <w:szCs w:val="18"/>
        </w:rPr>
        <w:br/>
        <w:t xml:space="preserve">SATSO Meclis Başkanı Adnan </w:t>
      </w:r>
      <w:proofErr w:type="spellStart"/>
      <w:r w:rsidR="00C339C2">
        <w:rPr>
          <w:rFonts w:ascii="Tahoma" w:hAnsi="Tahoma" w:cs="Tahoma"/>
          <w:color w:val="6C6C6C"/>
          <w:sz w:val="20"/>
          <w:szCs w:val="18"/>
        </w:rPr>
        <w:t>Bora</w:t>
      </w:r>
      <w:r w:rsidRPr="00B71AAA">
        <w:rPr>
          <w:rFonts w:ascii="Tahoma" w:hAnsi="Tahoma" w:cs="Tahoma"/>
          <w:color w:val="6C6C6C"/>
          <w:sz w:val="20"/>
          <w:szCs w:val="18"/>
        </w:rPr>
        <w:t>zancıoğlu</w:t>
      </w:r>
      <w:proofErr w:type="spellEnd"/>
      <w:r w:rsidRPr="00B71AAA">
        <w:rPr>
          <w:rFonts w:ascii="Tahoma" w:hAnsi="Tahoma" w:cs="Tahoma"/>
          <w:color w:val="6C6C6C"/>
          <w:sz w:val="20"/>
          <w:szCs w:val="18"/>
        </w:rPr>
        <w:t xml:space="preserve">, meclisin açılış konuşmasında </w:t>
      </w:r>
      <w:r w:rsidR="001841BF" w:rsidRPr="00B71AAA">
        <w:rPr>
          <w:rFonts w:ascii="Tahoma" w:hAnsi="Tahoma" w:cs="Tahoma"/>
          <w:color w:val="6C6C6C"/>
          <w:sz w:val="20"/>
          <w:szCs w:val="18"/>
        </w:rPr>
        <w:t>89 yılını kutladığımız Cumhuriyetin önemine değinerek, “Yurt sevgisini bizlere yaşatanlara teşekkür ediyorum. Cumhuriyet Bayramımız kutlu olsun” dedi.</w:t>
      </w:r>
      <w:r w:rsidR="00175390" w:rsidRPr="00B71AAA">
        <w:rPr>
          <w:rFonts w:ascii="Tahoma" w:hAnsi="Tahoma" w:cs="Tahoma"/>
          <w:color w:val="6C6C6C"/>
          <w:sz w:val="20"/>
          <w:szCs w:val="18"/>
        </w:rPr>
        <w:t xml:space="preserve"> </w:t>
      </w:r>
      <w:r w:rsidRPr="00B71AAA">
        <w:rPr>
          <w:rFonts w:ascii="Tahoma" w:hAnsi="Tahoma" w:cs="Tahoma"/>
          <w:color w:val="6C6C6C"/>
          <w:sz w:val="20"/>
          <w:szCs w:val="18"/>
        </w:rPr>
        <w:br/>
      </w:r>
      <w:r w:rsidR="00175390" w:rsidRPr="00B71AAA">
        <w:rPr>
          <w:rFonts w:ascii="Tahoma" w:hAnsi="Tahoma" w:cs="Tahoma"/>
          <w:b/>
          <w:color w:val="6C6C6C"/>
          <w:sz w:val="20"/>
          <w:szCs w:val="18"/>
        </w:rPr>
        <w:t>AYLIK HESAPLAR</w:t>
      </w:r>
      <w:r w:rsidRPr="00B71AAA">
        <w:rPr>
          <w:rFonts w:ascii="Tahoma" w:hAnsi="Tahoma" w:cs="Tahoma"/>
          <w:b/>
          <w:color w:val="6C6C6C"/>
          <w:sz w:val="20"/>
          <w:szCs w:val="18"/>
        </w:rPr>
        <w:br/>
      </w:r>
      <w:r w:rsidRPr="00B71AAA">
        <w:rPr>
          <w:rFonts w:ascii="Tahoma" w:hAnsi="Tahoma" w:cs="Tahoma"/>
          <w:color w:val="6C6C6C"/>
          <w:sz w:val="20"/>
          <w:szCs w:val="18"/>
        </w:rPr>
        <w:t>Yoklama ve gündem maddelerinin oylanmasının ardından 108</w:t>
      </w:r>
      <w:r w:rsidR="00175390" w:rsidRPr="00B71AAA">
        <w:rPr>
          <w:rFonts w:ascii="Tahoma" w:hAnsi="Tahoma" w:cs="Tahoma"/>
          <w:color w:val="6C6C6C"/>
          <w:sz w:val="20"/>
          <w:szCs w:val="18"/>
        </w:rPr>
        <w:t>1</w:t>
      </w:r>
      <w:r w:rsidRPr="00B71AAA">
        <w:rPr>
          <w:rFonts w:ascii="Tahoma" w:hAnsi="Tahoma" w:cs="Tahoma"/>
          <w:color w:val="6C6C6C"/>
          <w:sz w:val="20"/>
          <w:szCs w:val="18"/>
        </w:rPr>
        <w:t xml:space="preserve"> </w:t>
      </w:r>
      <w:proofErr w:type="spellStart"/>
      <w:r w:rsidRPr="00B71AAA">
        <w:rPr>
          <w:rFonts w:ascii="Tahoma" w:hAnsi="Tahoma" w:cs="Tahoma"/>
          <w:color w:val="6C6C6C"/>
          <w:sz w:val="20"/>
          <w:szCs w:val="18"/>
        </w:rPr>
        <w:t>nolu</w:t>
      </w:r>
      <w:proofErr w:type="spellEnd"/>
      <w:r w:rsidRPr="00B71AAA">
        <w:rPr>
          <w:rFonts w:ascii="Tahoma" w:hAnsi="Tahoma" w:cs="Tahoma"/>
          <w:color w:val="6C6C6C"/>
          <w:sz w:val="20"/>
          <w:szCs w:val="18"/>
        </w:rPr>
        <w:t xml:space="preserve"> meclis oturumuna ait tutanağın görüşülmesi ve tasvibi ile kat-i mizan ve ekleri ile Hesapları İnceleme Komisyonu Başkanlığının bütçe izleme raporunun müzakeresi ve tasdiki maddeleri oy birliği ile kabul edildi.</w:t>
      </w:r>
      <w:r w:rsidRPr="00B71AAA">
        <w:rPr>
          <w:rFonts w:ascii="Tahoma" w:hAnsi="Tahoma" w:cs="Tahoma"/>
          <w:color w:val="6C6C6C"/>
          <w:sz w:val="20"/>
          <w:szCs w:val="18"/>
        </w:rPr>
        <w:br/>
        <w:t>Hesapları İnceleme Komisyon Başkan</w:t>
      </w:r>
      <w:r w:rsidR="00175390" w:rsidRPr="00B71AAA">
        <w:rPr>
          <w:rFonts w:ascii="Tahoma" w:hAnsi="Tahoma" w:cs="Tahoma"/>
          <w:color w:val="6C6C6C"/>
          <w:sz w:val="20"/>
          <w:szCs w:val="18"/>
        </w:rPr>
        <w:t xml:space="preserve"> Yardımcısı Melih </w:t>
      </w:r>
      <w:proofErr w:type="spellStart"/>
      <w:r w:rsidR="00175390" w:rsidRPr="00B71AAA">
        <w:rPr>
          <w:rFonts w:ascii="Tahoma" w:hAnsi="Tahoma" w:cs="Tahoma"/>
          <w:color w:val="6C6C6C"/>
          <w:sz w:val="20"/>
          <w:szCs w:val="18"/>
        </w:rPr>
        <w:t>Kaykayoğlu</w:t>
      </w:r>
      <w:proofErr w:type="spellEnd"/>
      <w:r w:rsidR="00175390" w:rsidRPr="00B71AAA">
        <w:rPr>
          <w:rFonts w:ascii="Tahoma" w:hAnsi="Tahoma" w:cs="Tahoma"/>
          <w:color w:val="6C6C6C"/>
          <w:sz w:val="20"/>
          <w:szCs w:val="18"/>
        </w:rPr>
        <w:t xml:space="preserve">’ </w:t>
      </w:r>
      <w:proofErr w:type="spellStart"/>
      <w:r w:rsidR="00175390" w:rsidRPr="00B71AAA">
        <w:rPr>
          <w:rFonts w:ascii="Tahoma" w:hAnsi="Tahoma" w:cs="Tahoma"/>
          <w:color w:val="6C6C6C"/>
          <w:sz w:val="20"/>
          <w:szCs w:val="18"/>
        </w:rPr>
        <w:t>nun</w:t>
      </w:r>
      <w:proofErr w:type="spellEnd"/>
      <w:r w:rsidRPr="00B71AAA">
        <w:rPr>
          <w:rFonts w:ascii="Tahoma" w:hAnsi="Tahoma" w:cs="Tahoma"/>
          <w:color w:val="6C6C6C"/>
          <w:sz w:val="20"/>
          <w:szCs w:val="18"/>
        </w:rPr>
        <w:t xml:space="preserve"> bütçe izleme raporunu sunumunun ardından kürsüye gelen Yönetim Kurulu Başkanı Mahmut </w:t>
      </w:r>
      <w:proofErr w:type="spellStart"/>
      <w:r w:rsidRPr="00B71AAA">
        <w:rPr>
          <w:rFonts w:ascii="Tahoma" w:hAnsi="Tahoma" w:cs="Tahoma"/>
          <w:color w:val="6C6C6C"/>
          <w:sz w:val="20"/>
          <w:szCs w:val="18"/>
        </w:rPr>
        <w:t>Kösemusul</w:t>
      </w:r>
      <w:proofErr w:type="spellEnd"/>
      <w:r w:rsidRPr="00B71AAA">
        <w:rPr>
          <w:rFonts w:ascii="Tahoma" w:hAnsi="Tahoma" w:cs="Tahoma"/>
          <w:color w:val="6C6C6C"/>
          <w:sz w:val="20"/>
          <w:szCs w:val="18"/>
        </w:rPr>
        <w:t xml:space="preserve"> Yönetim Kurulu'nun aylık faaliyetleri ile ilgili açıklamalarda bulundu.</w:t>
      </w:r>
    </w:p>
    <w:p w:rsidR="00175390" w:rsidRDefault="00175390" w:rsidP="00175390">
      <w:pPr>
        <w:rPr>
          <w:b/>
        </w:rPr>
      </w:pPr>
      <w:r w:rsidRPr="00175390">
        <w:rPr>
          <w:b/>
        </w:rPr>
        <w:t>DÜNYAYA HÜKMEDİYOR</w:t>
      </w:r>
    </w:p>
    <w:p w:rsidR="00175390" w:rsidRDefault="00175390" w:rsidP="00175390">
      <w:r w:rsidRPr="00175390">
        <w:t>SATSO</w:t>
      </w:r>
      <w:r>
        <w:t xml:space="preserve"> Yönetim Kurulu Başkanı Mahmut </w:t>
      </w:r>
      <w:proofErr w:type="spellStart"/>
      <w:r>
        <w:t>Kösemusul</w:t>
      </w:r>
      <w:proofErr w:type="spellEnd"/>
      <w:r>
        <w:t xml:space="preserve">, </w:t>
      </w:r>
      <w:proofErr w:type="gramStart"/>
      <w:r>
        <w:t>yeni dünya</w:t>
      </w:r>
      <w:proofErr w:type="gramEnd"/>
      <w:r>
        <w:t xml:space="preserve"> düzeninde bağımsızlık ve özgürlük temelinde; bilim, sanayi ve ekonomi alanında verilen savaşlar olduğunu belirterek; “Bilgiye ve ekonomiye hükmeden, dünyaya da hükmediyor</w:t>
      </w:r>
      <w:r w:rsidR="008A213D">
        <w:t xml:space="preserve">. Bizde dünya üzerinde rekabet edebilmek için, ulus olarak atalarımızdan kalan bir ruhla ilerlemeliyiz. </w:t>
      </w:r>
      <w:proofErr w:type="spellStart"/>
      <w:r w:rsidR="008A213D">
        <w:t>Cumhiriyeti</w:t>
      </w:r>
      <w:proofErr w:type="spellEnd"/>
      <w:r w:rsidR="008A213D">
        <w:t xml:space="preserve"> korumak, kollamak, yaşatmak her yurttaşın görevidir. Bu vesile ile Cumhuriyetimizin 89. Yılı hepimize kutlu olsun” dedi.</w:t>
      </w:r>
    </w:p>
    <w:p w:rsidR="008A213D" w:rsidRPr="008A213D" w:rsidRDefault="008A213D" w:rsidP="00175390">
      <w:pPr>
        <w:rPr>
          <w:b/>
        </w:rPr>
      </w:pPr>
      <w:r w:rsidRPr="008A213D">
        <w:rPr>
          <w:b/>
        </w:rPr>
        <w:t>ORTA VADELİ PLANLAR</w:t>
      </w:r>
    </w:p>
    <w:p w:rsidR="005A1CAA" w:rsidRDefault="008A213D" w:rsidP="005A1CAA">
      <w:pPr>
        <w:spacing w:before="30" w:after="150" w:line="408" w:lineRule="auto"/>
        <w:jc w:val="both"/>
        <w:rPr>
          <w:rFonts w:eastAsia="Times New Roman" w:cs="Tahoma"/>
          <w:sz w:val="24"/>
          <w:szCs w:val="24"/>
          <w:lang w:eastAsia="tr-TR"/>
        </w:rPr>
      </w:pPr>
      <w:r>
        <w:t xml:space="preserve">SATSO Başkanı </w:t>
      </w:r>
      <w:proofErr w:type="spellStart"/>
      <w:r>
        <w:t>Kösemusul</w:t>
      </w:r>
      <w:proofErr w:type="spellEnd"/>
      <w:r>
        <w:t>, Hükümet tarafından açıklanan orta vadeli planların yatırımcının önündeki belirsizliği gidermek için oldukça önemli bir adım olduğunun altını çizerek,  “Bu plan</w:t>
      </w:r>
      <w:r>
        <w:rPr>
          <w:rFonts w:eastAsia="Times New Roman" w:cs="Tahoma"/>
          <w:sz w:val="24"/>
          <w:szCs w:val="24"/>
          <w:lang w:eastAsia="tr-TR"/>
        </w:rPr>
        <w:t>;</w:t>
      </w:r>
      <w:r w:rsidRPr="002F6B59">
        <w:rPr>
          <w:rFonts w:eastAsia="Times New Roman" w:cs="Tahoma"/>
          <w:sz w:val="24"/>
          <w:szCs w:val="24"/>
          <w:lang w:eastAsia="tr-TR"/>
        </w:rPr>
        <w:t xml:space="preserve"> güven, istikrar ve mali disiplini hedefliyor. </w:t>
      </w:r>
      <w:r w:rsidRPr="002F6B59">
        <w:rPr>
          <w:rFonts w:eastAsia="Times New Roman" w:cs="Times New Roman"/>
          <w:sz w:val="24"/>
          <w:szCs w:val="24"/>
          <w:lang w:eastAsia="tr-TR"/>
        </w:rPr>
        <w:t>İşsizlik oranlarının artmayacağı</w:t>
      </w:r>
      <w:r>
        <w:rPr>
          <w:rFonts w:eastAsia="Times New Roman" w:cs="Times New Roman"/>
          <w:sz w:val="24"/>
          <w:szCs w:val="24"/>
          <w:lang w:eastAsia="tr-TR"/>
        </w:rPr>
        <w:t>, en azından kademeli</w:t>
      </w:r>
      <w:r w:rsidRPr="002F6B59">
        <w:rPr>
          <w:rFonts w:eastAsia="Times New Roman" w:cs="Times New Roman"/>
          <w:sz w:val="24"/>
          <w:szCs w:val="24"/>
          <w:lang w:eastAsia="tr-TR"/>
        </w:rPr>
        <w:t xml:space="preserve"> bir azalış sürecinde olacağı öngörülüyor. </w:t>
      </w:r>
      <w:r w:rsidRPr="002F6B59">
        <w:rPr>
          <w:rFonts w:eastAsia="Times New Roman" w:cs="Tahoma"/>
          <w:sz w:val="24"/>
          <w:szCs w:val="24"/>
          <w:lang w:eastAsia="tr-TR"/>
        </w:rPr>
        <w:t>Kamu ve özel sektörde israfın azaltılması, basit ve öngörülebilir vergi politikaları, yerli ve yabancı yatırımcıların desteklenmesi ve özellikle iş ortamının iyileştirilmesine yönelik çalışmalar dikkat çekici</w:t>
      </w:r>
      <w:r>
        <w:rPr>
          <w:rFonts w:eastAsia="Times New Roman" w:cs="Tahoma"/>
          <w:sz w:val="24"/>
          <w:szCs w:val="24"/>
          <w:lang w:eastAsia="tr-TR"/>
        </w:rPr>
        <w:t xml:space="preserve">. </w:t>
      </w:r>
      <w:r w:rsidRPr="002F6B59">
        <w:rPr>
          <w:rFonts w:eastAsia="Times New Roman" w:cs="Tahoma"/>
          <w:sz w:val="24"/>
          <w:szCs w:val="24"/>
          <w:lang w:eastAsia="tr-TR"/>
        </w:rPr>
        <w:t>Büyüme rakamlarına baktığımızda da temkinli yaklaşımı görüyoruz.</w:t>
      </w:r>
      <w:r w:rsidR="005A1CAA">
        <w:rPr>
          <w:rFonts w:eastAsia="Times New Roman" w:cs="Tahoma"/>
          <w:sz w:val="24"/>
          <w:szCs w:val="24"/>
          <w:lang w:eastAsia="tr-TR"/>
        </w:rPr>
        <w:t xml:space="preserve"> 2013 yılına ilişkin IMF yüzde 3,5’lik, Orta Vadeli Program ise yüzde 4’lük bir büyüme bekliyor. </w:t>
      </w:r>
      <w:r w:rsidR="005A1CAA" w:rsidRPr="002F6B59">
        <w:rPr>
          <w:rFonts w:eastAsia="Times New Roman" w:cs="Tahoma"/>
          <w:sz w:val="24"/>
          <w:szCs w:val="24"/>
          <w:lang w:eastAsia="tr-TR"/>
        </w:rPr>
        <w:t>Aslına bakarsanız Türkiye ekonomisinin geleceğine ilişkin beklentilerin birbirine yaklaşması bile, içinde olduğumuz ortamda karar almak isteyen yatırımcılar için olumlu bir gelişme.</w:t>
      </w:r>
    </w:p>
    <w:p w:rsidR="005A1CAA" w:rsidRPr="005A1CAA" w:rsidRDefault="005A1CAA" w:rsidP="005A1CAA">
      <w:pPr>
        <w:spacing w:before="30" w:after="150" w:line="408" w:lineRule="auto"/>
        <w:jc w:val="both"/>
        <w:rPr>
          <w:rFonts w:eastAsia="Times New Roman" w:cs="Times New Roman"/>
          <w:b/>
          <w:sz w:val="24"/>
          <w:szCs w:val="24"/>
          <w:lang w:eastAsia="tr-TR"/>
        </w:rPr>
      </w:pPr>
      <w:r w:rsidRPr="005A1CAA">
        <w:rPr>
          <w:rFonts w:eastAsia="Times New Roman" w:cs="Tahoma"/>
          <w:b/>
          <w:sz w:val="24"/>
          <w:szCs w:val="24"/>
          <w:lang w:eastAsia="tr-TR"/>
        </w:rPr>
        <w:t>SAKARYA’DA DURUM</w:t>
      </w:r>
      <w:r w:rsidRPr="005A1CAA">
        <w:rPr>
          <w:rFonts w:eastAsia="Times New Roman" w:cs="Times New Roman"/>
          <w:b/>
          <w:sz w:val="24"/>
          <w:szCs w:val="24"/>
          <w:lang w:eastAsia="tr-TR"/>
        </w:rPr>
        <w:t xml:space="preserve"> </w:t>
      </w:r>
    </w:p>
    <w:p w:rsidR="005A1CAA" w:rsidRPr="005A1CAA" w:rsidRDefault="005A1CAA" w:rsidP="005A1CAA">
      <w:pPr>
        <w:rPr>
          <w:rFonts w:eastAsia="Calibri" w:cs="Times New Roman"/>
          <w:b/>
          <w:sz w:val="24"/>
          <w:szCs w:val="24"/>
        </w:rPr>
      </w:pPr>
      <w:proofErr w:type="gramStart"/>
      <w:r>
        <w:rPr>
          <w:rFonts w:eastAsia="Times New Roman" w:cs="Times New Roman"/>
          <w:sz w:val="24"/>
          <w:szCs w:val="24"/>
          <w:lang w:eastAsia="tr-TR"/>
        </w:rPr>
        <w:lastRenderedPageBreak/>
        <w:t>Peki</w:t>
      </w:r>
      <w:proofErr w:type="gramEnd"/>
      <w:r>
        <w:rPr>
          <w:rFonts w:eastAsia="Times New Roman" w:cs="Times New Roman"/>
          <w:sz w:val="24"/>
          <w:szCs w:val="24"/>
          <w:lang w:eastAsia="tr-TR"/>
        </w:rPr>
        <w:t xml:space="preserve"> Sakarya’da durum ne? Ekim ayı verilerine bakacak olursak, ilimiz sanayi sektörü </w:t>
      </w:r>
      <w:r w:rsidRPr="002F6B59">
        <w:rPr>
          <w:rFonts w:eastAsia="Times New Roman" w:cs="Times New Roman"/>
          <w:sz w:val="24"/>
          <w:szCs w:val="24"/>
          <w:lang w:eastAsia="tr-TR"/>
        </w:rPr>
        <w:t xml:space="preserve">sıralamasında 9 </w:t>
      </w:r>
      <w:proofErr w:type="spellStart"/>
      <w:r w:rsidRPr="002F6B59">
        <w:rPr>
          <w:rFonts w:eastAsia="Times New Roman" w:cs="Times New Roman"/>
          <w:sz w:val="24"/>
          <w:szCs w:val="24"/>
          <w:lang w:eastAsia="tr-TR"/>
        </w:rPr>
        <w:t>ncu</w:t>
      </w:r>
      <w:proofErr w:type="spellEnd"/>
      <w:r w:rsidRPr="002F6B59">
        <w:rPr>
          <w:rFonts w:eastAsia="Times New Roman" w:cs="Times New Roman"/>
          <w:sz w:val="24"/>
          <w:szCs w:val="24"/>
          <w:lang w:eastAsia="tr-TR"/>
        </w:rPr>
        <w:t xml:space="preserve">, </w:t>
      </w:r>
      <w:proofErr w:type="spellStart"/>
      <w:r w:rsidRPr="002F6B59">
        <w:rPr>
          <w:rFonts w:eastAsia="Times New Roman" w:cs="Times New Roman"/>
          <w:sz w:val="24"/>
          <w:szCs w:val="24"/>
          <w:lang w:eastAsia="tr-TR"/>
        </w:rPr>
        <w:t>sosyo</w:t>
      </w:r>
      <w:proofErr w:type="spellEnd"/>
      <w:r w:rsidRPr="002F6B59">
        <w:rPr>
          <w:rFonts w:eastAsia="Times New Roman" w:cs="Times New Roman"/>
          <w:sz w:val="24"/>
          <w:szCs w:val="24"/>
          <w:lang w:eastAsia="tr-TR"/>
        </w:rPr>
        <w:t xml:space="preserve">-ekonomik gelişmişlik sıralamasında 18 </w:t>
      </w:r>
      <w:proofErr w:type="spellStart"/>
      <w:r w:rsidRPr="002F6B59">
        <w:rPr>
          <w:rFonts w:eastAsia="Times New Roman" w:cs="Times New Roman"/>
          <w:sz w:val="24"/>
          <w:szCs w:val="24"/>
          <w:lang w:eastAsia="tr-TR"/>
        </w:rPr>
        <w:t>nci</w:t>
      </w:r>
      <w:proofErr w:type="spellEnd"/>
      <w:r w:rsidRPr="002F6B59">
        <w:rPr>
          <w:rFonts w:eastAsia="Times New Roman" w:cs="Times New Roman"/>
          <w:sz w:val="24"/>
          <w:szCs w:val="24"/>
          <w:lang w:eastAsia="tr-TR"/>
        </w:rPr>
        <w:t xml:space="preserve"> ve </w:t>
      </w:r>
      <w:r>
        <w:rPr>
          <w:rFonts w:eastAsia="Times New Roman" w:cs="Times New Roman"/>
          <w:sz w:val="24"/>
          <w:szCs w:val="24"/>
          <w:lang w:eastAsia="tr-TR"/>
        </w:rPr>
        <w:t xml:space="preserve">iller arası rekabet endeksi sıralamasında 17 </w:t>
      </w:r>
      <w:proofErr w:type="spellStart"/>
      <w:r>
        <w:rPr>
          <w:rFonts w:eastAsia="Times New Roman" w:cs="Times New Roman"/>
          <w:sz w:val="24"/>
          <w:szCs w:val="24"/>
          <w:lang w:eastAsia="tr-TR"/>
        </w:rPr>
        <w:t>nci</w:t>
      </w:r>
      <w:proofErr w:type="spellEnd"/>
      <w:r>
        <w:rPr>
          <w:rFonts w:eastAsia="Times New Roman" w:cs="Times New Roman"/>
          <w:sz w:val="24"/>
          <w:szCs w:val="24"/>
          <w:lang w:eastAsia="tr-TR"/>
        </w:rPr>
        <w:t xml:space="preserve"> </w:t>
      </w:r>
      <w:r w:rsidRPr="002F6B59">
        <w:rPr>
          <w:rFonts w:eastAsia="Times New Roman" w:cs="Times New Roman"/>
          <w:sz w:val="24"/>
          <w:szCs w:val="24"/>
          <w:lang w:eastAsia="tr-TR"/>
        </w:rPr>
        <w:t xml:space="preserve">sırada yer almaktadır. Sakarya, ihracat </w:t>
      </w:r>
      <w:r>
        <w:rPr>
          <w:rFonts w:eastAsia="Times New Roman" w:cs="Times New Roman"/>
          <w:sz w:val="24"/>
          <w:szCs w:val="24"/>
          <w:lang w:eastAsia="tr-TR"/>
        </w:rPr>
        <w:t xml:space="preserve">sıralamasında ilk 10 il arasında. </w:t>
      </w:r>
      <w:r>
        <w:rPr>
          <w:rFonts w:eastAsia="Calibri" w:cs="Times New Roman"/>
          <w:sz w:val="24"/>
          <w:szCs w:val="24"/>
        </w:rPr>
        <w:t>İ</w:t>
      </w:r>
      <w:r w:rsidRPr="002F6B59">
        <w:rPr>
          <w:rFonts w:eastAsia="Calibri" w:cs="Times New Roman"/>
          <w:sz w:val="24"/>
          <w:szCs w:val="24"/>
        </w:rPr>
        <w:t>hracat</w:t>
      </w:r>
      <w:r>
        <w:rPr>
          <w:rFonts w:eastAsia="Calibri" w:cs="Times New Roman"/>
          <w:sz w:val="24"/>
          <w:szCs w:val="24"/>
        </w:rPr>
        <w:t xml:space="preserve"> sıralamasına </w:t>
      </w:r>
      <w:r w:rsidRPr="002F6B59">
        <w:rPr>
          <w:rFonts w:eastAsia="Calibri" w:cs="Times New Roman"/>
          <w:sz w:val="24"/>
          <w:szCs w:val="24"/>
        </w:rPr>
        <w:t>baktığımız da, geçe</w:t>
      </w:r>
      <w:r>
        <w:rPr>
          <w:rFonts w:eastAsia="Calibri" w:cs="Times New Roman"/>
          <w:sz w:val="24"/>
          <w:szCs w:val="24"/>
        </w:rPr>
        <w:t xml:space="preserve">n yıl Eylül ayı </w:t>
      </w:r>
      <w:proofErr w:type="gramStart"/>
      <w:r>
        <w:rPr>
          <w:rFonts w:eastAsia="Calibri" w:cs="Times New Roman"/>
          <w:sz w:val="24"/>
          <w:szCs w:val="24"/>
        </w:rPr>
        <w:t xml:space="preserve">rakamları </w:t>
      </w:r>
      <w:r w:rsidRPr="002F6B59">
        <w:rPr>
          <w:rFonts w:eastAsia="Calibri" w:cs="Times New Roman"/>
          <w:sz w:val="24"/>
          <w:szCs w:val="24"/>
        </w:rPr>
        <w:t xml:space="preserve"> Türkiye</w:t>
      </w:r>
      <w:proofErr w:type="gramEnd"/>
      <w:r w:rsidRPr="002F6B59">
        <w:rPr>
          <w:rFonts w:eastAsia="Calibri" w:cs="Times New Roman"/>
          <w:sz w:val="24"/>
          <w:szCs w:val="24"/>
        </w:rPr>
        <w:t xml:space="preserve"> sıralamasında</w:t>
      </w:r>
      <w:r>
        <w:rPr>
          <w:rFonts w:eastAsia="Calibri" w:cs="Times New Roman"/>
          <w:sz w:val="24"/>
          <w:szCs w:val="24"/>
        </w:rPr>
        <w:t>,</w:t>
      </w:r>
      <w:r w:rsidRPr="002F6B59">
        <w:rPr>
          <w:rFonts w:eastAsia="Calibri" w:cs="Times New Roman"/>
          <w:sz w:val="24"/>
          <w:szCs w:val="24"/>
        </w:rPr>
        <w:t xml:space="preserve"> 164.524,84  milyon dolar  ile 9 </w:t>
      </w:r>
      <w:proofErr w:type="spellStart"/>
      <w:r w:rsidRPr="002F6B59">
        <w:rPr>
          <w:rFonts w:eastAsia="Calibri" w:cs="Times New Roman"/>
          <w:sz w:val="24"/>
          <w:szCs w:val="24"/>
        </w:rPr>
        <w:t>ncu</w:t>
      </w:r>
      <w:proofErr w:type="spellEnd"/>
      <w:r w:rsidRPr="002F6B59">
        <w:rPr>
          <w:rFonts w:eastAsia="Calibri" w:cs="Times New Roman"/>
          <w:sz w:val="24"/>
          <w:szCs w:val="24"/>
        </w:rPr>
        <w:t xml:space="preserve"> sırada yer al</w:t>
      </w:r>
      <w:r>
        <w:rPr>
          <w:rFonts w:eastAsia="Calibri" w:cs="Times New Roman"/>
          <w:sz w:val="24"/>
          <w:szCs w:val="24"/>
        </w:rPr>
        <w:t>ırken, bu yıl</w:t>
      </w:r>
      <w:r w:rsidRPr="002F6B59">
        <w:rPr>
          <w:rFonts w:eastAsia="Calibri" w:cs="Times New Roman"/>
          <w:sz w:val="24"/>
          <w:szCs w:val="24"/>
        </w:rPr>
        <w:t xml:space="preserve"> Eylül ayı sonu itibariyle 153.204,45 milyon dolar</w:t>
      </w:r>
      <w:r>
        <w:rPr>
          <w:rFonts w:eastAsia="Calibri" w:cs="Times New Roman"/>
          <w:sz w:val="24"/>
          <w:szCs w:val="24"/>
        </w:rPr>
        <w:t>lık ihracatla</w:t>
      </w:r>
      <w:r w:rsidRPr="002F6B59">
        <w:rPr>
          <w:rFonts w:eastAsia="Calibri" w:cs="Times New Roman"/>
          <w:sz w:val="24"/>
          <w:szCs w:val="24"/>
        </w:rPr>
        <w:t xml:space="preserve"> yine  9 </w:t>
      </w:r>
      <w:proofErr w:type="spellStart"/>
      <w:r w:rsidRPr="002F6B59">
        <w:rPr>
          <w:rFonts w:eastAsia="Calibri" w:cs="Times New Roman"/>
          <w:sz w:val="24"/>
          <w:szCs w:val="24"/>
        </w:rPr>
        <w:t>ncu</w:t>
      </w:r>
      <w:proofErr w:type="spellEnd"/>
      <w:r w:rsidRPr="002F6B59">
        <w:rPr>
          <w:rFonts w:eastAsia="Calibri" w:cs="Times New Roman"/>
          <w:sz w:val="24"/>
          <w:szCs w:val="24"/>
        </w:rPr>
        <w:t xml:space="preserve"> sırada yer almıştır.</w:t>
      </w:r>
      <w:r>
        <w:rPr>
          <w:rFonts w:eastAsia="Calibri" w:cs="Times New Roman"/>
          <w:sz w:val="24"/>
          <w:szCs w:val="24"/>
        </w:rPr>
        <w:t xml:space="preserve"> </w:t>
      </w:r>
      <w:r w:rsidRPr="002F6B59">
        <w:rPr>
          <w:rFonts w:eastAsia="Calibri" w:cs="Times New Roman"/>
          <w:sz w:val="24"/>
          <w:szCs w:val="24"/>
        </w:rPr>
        <w:t>İstanbul Sanayi Odası’nın her yıl açıkladığı ilk 500 ve ikinci 500 firmaya ilimizden 13 firma girmiştir</w:t>
      </w:r>
      <w:r>
        <w:rPr>
          <w:rFonts w:eastAsia="Calibri" w:cs="Times New Roman"/>
          <w:sz w:val="24"/>
          <w:szCs w:val="24"/>
        </w:rPr>
        <w:t>” şeklinde konuştu.</w:t>
      </w:r>
    </w:p>
    <w:p w:rsidR="005A1CAA" w:rsidRDefault="005A1CAA" w:rsidP="005A1CAA">
      <w:pPr>
        <w:rPr>
          <w:rFonts w:eastAsia="Calibri" w:cs="Times New Roman"/>
          <w:sz w:val="24"/>
          <w:szCs w:val="24"/>
        </w:rPr>
      </w:pPr>
      <w:r w:rsidRPr="005A1CAA">
        <w:rPr>
          <w:rFonts w:eastAsia="Calibri" w:cs="Times New Roman"/>
          <w:b/>
          <w:sz w:val="24"/>
          <w:szCs w:val="24"/>
        </w:rPr>
        <w:t>AR-GE ÇALIŞMALARINI DESTEKLİYORUZ</w:t>
      </w:r>
    </w:p>
    <w:p w:rsidR="005A1CAA" w:rsidRDefault="005A1CAA" w:rsidP="005A1CAA">
      <w:pPr>
        <w:rPr>
          <w:rFonts w:eastAsia="Calibri" w:cs="Times New Roman"/>
          <w:sz w:val="24"/>
          <w:szCs w:val="24"/>
        </w:rPr>
      </w:pPr>
      <w:r>
        <w:rPr>
          <w:rFonts w:eastAsia="Calibri" w:cs="Times New Roman"/>
          <w:sz w:val="24"/>
          <w:szCs w:val="24"/>
        </w:rPr>
        <w:t xml:space="preserve">Girişimcilik ve AR-GE çalışmalarını desteklediklerini de söyleyen </w:t>
      </w:r>
      <w:proofErr w:type="spellStart"/>
      <w:r>
        <w:rPr>
          <w:rFonts w:eastAsia="Calibri" w:cs="Times New Roman"/>
          <w:sz w:val="24"/>
          <w:szCs w:val="24"/>
        </w:rPr>
        <w:t>Kösemusul</w:t>
      </w:r>
      <w:proofErr w:type="spellEnd"/>
      <w:r>
        <w:rPr>
          <w:rFonts w:eastAsia="Calibri" w:cs="Times New Roman"/>
          <w:sz w:val="24"/>
          <w:szCs w:val="24"/>
        </w:rPr>
        <w:t>, sözlerine şöyle devam etti;</w:t>
      </w:r>
    </w:p>
    <w:p w:rsidR="005A1CAA" w:rsidRPr="002F6B59" w:rsidRDefault="005A1CAA" w:rsidP="005A1CAA">
      <w:pPr>
        <w:rPr>
          <w:sz w:val="24"/>
          <w:szCs w:val="24"/>
        </w:rPr>
      </w:pPr>
      <w:r>
        <w:rPr>
          <w:rFonts w:eastAsia="Calibri" w:cs="Times New Roman"/>
          <w:sz w:val="24"/>
          <w:szCs w:val="24"/>
        </w:rPr>
        <w:t>“</w:t>
      </w:r>
      <w:r>
        <w:rPr>
          <w:sz w:val="24"/>
          <w:szCs w:val="24"/>
        </w:rPr>
        <w:t xml:space="preserve">Proje üretimi konusunda </w:t>
      </w:r>
      <w:proofErr w:type="spellStart"/>
      <w:r w:rsidRPr="002F6B59">
        <w:rPr>
          <w:sz w:val="24"/>
          <w:szCs w:val="24"/>
        </w:rPr>
        <w:t>Sakarya</w:t>
      </w:r>
      <w:r>
        <w:rPr>
          <w:sz w:val="24"/>
          <w:szCs w:val="24"/>
        </w:rPr>
        <w:t>mız</w:t>
      </w:r>
      <w:proofErr w:type="spellEnd"/>
      <w:r>
        <w:rPr>
          <w:sz w:val="24"/>
          <w:szCs w:val="24"/>
        </w:rPr>
        <w:t xml:space="preserve"> Marmara’da 4 </w:t>
      </w:r>
      <w:proofErr w:type="spellStart"/>
      <w:r>
        <w:rPr>
          <w:sz w:val="24"/>
          <w:szCs w:val="24"/>
        </w:rPr>
        <w:t>ncü</w:t>
      </w:r>
      <w:proofErr w:type="spellEnd"/>
      <w:r>
        <w:rPr>
          <w:sz w:val="24"/>
          <w:szCs w:val="24"/>
        </w:rPr>
        <w:t>, Türkiye’de ise il bazında ilk 10 içindeyiz.</w:t>
      </w:r>
      <w:r w:rsidRPr="002F6B59">
        <w:rPr>
          <w:sz w:val="24"/>
          <w:szCs w:val="24"/>
        </w:rPr>
        <w:t xml:space="preserve"> </w:t>
      </w:r>
      <w:r>
        <w:rPr>
          <w:sz w:val="24"/>
          <w:szCs w:val="24"/>
        </w:rPr>
        <w:t xml:space="preserve"> </w:t>
      </w:r>
      <w:r w:rsidRPr="002F6B59">
        <w:rPr>
          <w:sz w:val="24"/>
          <w:szCs w:val="24"/>
        </w:rPr>
        <w:t>Sanayi ile bu kadar iç içe olan bir şehirde A</w:t>
      </w:r>
      <w:r>
        <w:rPr>
          <w:sz w:val="24"/>
          <w:szCs w:val="24"/>
        </w:rPr>
        <w:t>R</w:t>
      </w:r>
      <w:r w:rsidRPr="002F6B59">
        <w:rPr>
          <w:sz w:val="24"/>
          <w:szCs w:val="24"/>
        </w:rPr>
        <w:t>-G</w:t>
      </w:r>
      <w:r>
        <w:rPr>
          <w:sz w:val="24"/>
          <w:szCs w:val="24"/>
        </w:rPr>
        <w:t>E</w:t>
      </w:r>
      <w:r w:rsidRPr="002F6B59">
        <w:rPr>
          <w:sz w:val="24"/>
          <w:szCs w:val="24"/>
        </w:rPr>
        <w:t xml:space="preserve"> çalışmalarını arttırmamız gerek.</w:t>
      </w:r>
      <w:r>
        <w:rPr>
          <w:sz w:val="24"/>
          <w:szCs w:val="24"/>
        </w:rPr>
        <w:t xml:space="preserve"> SATSO çatısı altında bulunan AR-GE birimimiz, tüm destek programları için üyemize verdiğimiz, proje destek hizmetimiz sonucu 4 milyon TL’ye yakın bir yatırım kazandırdık.</w:t>
      </w:r>
    </w:p>
    <w:p w:rsidR="005A1CAA" w:rsidRPr="007C7054" w:rsidRDefault="005A1CAA" w:rsidP="005A1CAA">
      <w:pPr>
        <w:rPr>
          <w:rFonts w:cs="Arial"/>
          <w:b/>
          <w:sz w:val="24"/>
          <w:szCs w:val="24"/>
        </w:rPr>
      </w:pPr>
      <w:r w:rsidRPr="002F6B59">
        <w:rPr>
          <w:sz w:val="24"/>
          <w:szCs w:val="24"/>
        </w:rPr>
        <w:t>Burada üyelerimize tekrar çağrıda bulunuyorum</w:t>
      </w:r>
      <w:r>
        <w:rPr>
          <w:sz w:val="24"/>
          <w:szCs w:val="24"/>
        </w:rPr>
        <w:t>.</w:t>
      </w:r>
      <w:r w:rsidRPr="002F6B59">
        <w:rPr>
          <w:sz w:val="24"/>
          <w:szCs w:val="24"/>
        </w:rPr>
        <w:t xml:space="preserve"> </w:t>
      </w:r>
      <w:r>
        <w:rPr>
          <w:sz w:val="24"/>
          <w:szCs w:val="24"/>
        </w:rPr>
        <w:t>H</w:t>
      </w:r>
      <w:r w:rsidRPr="002F6B59">
        <w:rPr>
          <w:sz w:val="24"/>
          <w:szCs w:val="24"/>
        </w:rPr>
        <w:t xml:space="preserve">ükümetin uyguladığı tüm destek programları için size yardımcı olacak Ar-Ge </w:t>
      </w:r>
      <w:r>
        <w:rPr>
          <w:sz w:val="24"/>
          <w:szCs w:val="24"/>
        </w:rPr>
        <w:t>birimimiz mevcut. AR</w:t>
      </w:r>
      <w:r w:rsidRPr="002F6B59">
        <w:rPr>
          <w:sz w:val="24"/>
          <w:szCs w:val="24"/>
        </w:rPr>
        <w:t>-G</w:t>
      </w:r>
      <w:r>
        <w:rPr>
          <w:sz w:val="24"/>
          <w:szCs w:val="24"/>
        </w:rPr>
        <w:t>E</w:t>
      </w:r>
      <w:r w:rsidRPr="002F6B59">
        <w:rPr>
          <w:sz w:val="24"/>
          <w:szCs w:val="24"/>
        </w:rPr>
        <w:t xml:space="preserve"> </w:t>
      </w:r>
      <w:r>
        <w:rPr>
          <w:sz w:val="24"/>
          <w:szCs w:val="24"/>
        </w:rPr>
        <w:t>b</w:t>
      </w:r>
      <w:r w:rsidRPr="002F6B59">
        <w:rPr>
          <w:sz w:val="24"/>
          <w:szCs w:val="24"/>
        </w:rPr>
        <w:t>irimimiz</w:t>
      </w:r>
      <w:r>
        <w:rPr>
          <w:sz w:val="24"/>
          <w:szCs w:val="24"/>
        </w:rPr>
        <w:t>de,</w:t>
      </w:r>
      <w:r w:rsidRPr="002F6B59">
        <w:rPr>
          <w:sz w:val="24"/>
          <w:szCs w:val="24"/>
        </w:rPr>
        <w:t xml:space="preserve"> Sakarya’da tüm üyelerimizin ve girişimcilerin ihtiyaç duyduğu MARKA, KOSGEB, TÜBİTAK ve diğer devlet desteklerden faydalanması amacıyla, firmalarla ve girişimcilerle yapılan birebir görüşmelerle yönlendirmeler ve bilgilendirmeler yapılmaktadır.</w:t>
      </w:r>
      <w:r>
        <w:rPr>
          <w:sz w:val="24"/>
          <w:szCs w:val="24"/>
        </w:rPr>
        <w:t xml:space="preserve"> </w:t>
      </w:r>
      <w:r w:rsidRPr="002F6B59">
        <w:rPr>
          <w:sz w:val="24"/>
          <w:szCs w:val="24"/>
        </w:rPr>
        <w:t>2,5 yıldır bu hizmeti veriyoruz.</w:t>
      </w:r>
      <w:r>
        <w:rPr>
          <w:sz w:val="24"/>
          <w:szCs w:val="24"/>
        </w:rPr>
        <w:t xml:space="preserve"> </w:t>
      </w:r>
      <w:r w:rsidRPr="002F6B59">
        <w:rPr>
          <w:sz w:val="24"/>
          <w:szCs w:val="24"/>
        </w:rPr>
        <w:t>Üyelerimizden gelen projeleri değerlendiriyor ve yönlendiriyoruz</w:t>
      </w:r>
      <w:r>
        <w:rPr>
          <w:sz w:val="24"/>
          <w:szCs w:val="24"/>
        </w:rPr>
        <w:t xml:space="preserve">. </w:t>
      </w:r>
      <w:r w:rsidRPr="002F6B59">
        <w:rPr>
          <w:sz w:val="24"/>
          <w:szCs w:val="24"/>
        </w:rPr>
        <w:t>Ve daha etkin bir şekilde vermeye devam edeceğiz</w:t>
      </w:r>
      <w:r>
        <w:rPr>
          <w:sz w:val="24"/>
          <w:szCs w:val="24"/>
        </w:rPr>
        <w:t xml:space="preserve">. </w:t>
      </w:r>
      <w:r w:rsidRPr="005A1CAA">
        <w:rPr>
          <w:i/>
          <w:sz w:val="24"/>
          <w:szCs w:val="24"/>
        </w:rPr>
        <w:t>Bizler sizin elinizden tutmaya hazırız, yeter ki siz adım atın</w:t>
      </w:r>
      <w:r>
        <w:rPr>
          <w:i/>
          <w:sz w:val="24"/>
          <w:szCs w:val="24"/>
        </w:rPr>
        <w:t>.</w:t>
      </w:r>
      <w:r w:rsidR="007C7054">
        <w:rPr>
          <w:i/>
          <w:sz w:val="24"/>
          <w:szCs w:val="24"/>
        </w:rPr>
        <w:t xml:space="preserve"> </w:t>
      </w:r>
      <w:r w:rsidRPr="002F6B59">
        <w:rPr>
          <w:rFonts w:eastAsia="Times New Roman" w:cs="Arial"/>
          <w:sz w:val="24"/>
          <w:szCs w:val="24"/>
        </w:rPr>
        <w:t>Ben inanıyorum ki;</w:t>
      </w:r>
      <w:r w:rsidR="007C7054">
        <w:rPr>
          <w:rFonts w:eastAsia="Times New Roman" w:cs="Arial"/>
          <w:sz w:val="24"/>
          <w:szCs w:val="24"/>
        </w:rPr>
        <w:t xml:space="preserve"> </w:t>
      </w:r>
      <w:r w:rsidRPr="002F6B59">
        <w:rPr>
          <w:rFonts w:eastAsia="Times New Roman" w:cs="Arial"/>
          <w:sz w:val="24"/>
          <w:szCs w:val="24"/>
        </w:rPr>
        <w:t>Üretim</w:t>
      </w:r>
      <w:r w:rsidRPr="002F6B59">
        <w:rPr>
          <w:rFonts w:eastAsia="Times New Roman" w:cs="Arial"/>
          <w:spacing w:val="-4"/>
          <w:sz w:val="24"/>
          <w:szCs w:val="24"/>
        </w:rPr>
        <w:t xml:space="preserve"> </w:t>
      </w:r>
      <w:r w:rsidRPr="002F6B59">
        <w:rPr>
          <w:rFonts w:eastAsia="Times New Roman" w:cs="Arial"/>
          <w:sz w:val="24"/>
          <w:szCs w:val="24"/>
        </w:rPr>
        <w:t>anlayışımız</w:t>
      </w:r>
      <w:r w:rsidRPr="002F6B59">
        <w:rPr>
          <w:rFonts w:eastAsia="Times New Roman" w:cs="Arial"/>
          <w:spacing w:val="-8"/>
          <w:sz w:val="24"/>
          <w:szCs w:val="24"/>
        </w:rPr>
        <w:t xml:space="preserve"> </w:t>
      </w:r>
      <w:r w:rsidRPr="002F6B59">
        <w:rPr>
          <w:rFonts w:eastAsia="Times New Roman" w:cs="Arial"/>
          <w:sz w:val="24"/>
          <w:szCs w:val="24"/>
        </w:rPr>
        <w:t>doğru yönetilen</w:t>
      </w:r>
      <w:r w:rsidRPr="002F6B59">
        <w:rPr>
          <w:rFonts w:eastAsia="Times New Roman" w:cs="Arial"/>
          <w:spacing w:val="-4"/>
          <w:sz w:val="24"/>
          <w:szCs w:val="24"/>
        </w:rPr>
        <w:t xml:space="preserve"> </w:t>
      </w:r>
      <w:r w:rsidRPr="002F6B59">
        <w:rPr>
          <w:rFonts w:eastAsia="Times New Roman" w:cs="Arial"/>
          <w:sz w:val="24"/>
          <w:szCs w:val="24"/>
        </w:rPr>
        <w:t>bir hibe-destek-teşvik</w:t>
      </w:r>
      <w:r w:rsidRPr="002F6B59">
        <w:rPr>
          <w:rFonts w:eastAsia="Times New Roman" w:cs="Arial"/>
          <w:spacing w:val="-7"/>
          <w:sz w:val="24"/>
          <w:szCs w:val="24"/>
        </w:rPr>
        <w:t xml:space="preserve"> </w:t>
      </w:r>
      <w:r w:rsidRPr="002F6B59">
        <w:rPr>
          <w:rFonts w:eastAsia="Times New Roman" w:cs="Arial"/>
          <w:sz w:val="24"/>
          <w:szCs w:val="24"/>
        </w:rPr>
        <w:t>programıyla</w:t>
      </w:r>
      <w:r w:rsidRPr="002F6B59">
        <w:rPr>
          <w:rFonts w:eastAsia="Times New Roman" w:cs="Arial"/>
          <w:spacing w:val="-5"/>
          <w:sz w:val="24"/>
          <w:szCs w:val="24"/>
        </w:rPr>
        <w:t xml:space="preserve"> </w:t>
      </w:r>
      <w:r w:rsidRPr="002F6B59">
        <w:rPr>
          <w:rFonts w:eastAsia="Times New Roman" w:cs="Arial"/>
          <w:sz w:val="24"/>
          <w:szCs w:val="24"/>
        </w:rPr>
        <w:t>buluştukça</w:t>
      </w:r>
      <w:r w:rsidRPr="002F6B59">
        <w:rPr>
          <w:rFonts w:eastAsia="Times New Roman" w:cs="Arial"/>
          <w:spacing w:val="-3"/>
          <w:sz w:val="24"/>
          <w:szCs w:val="24"/>
        </w:rPr>
        <w:t xml:space="preserve"> daha </w:t>
      </w:r>
      <w:r w:rsidRPr="002F6B59">
        <w:rPr>
          <w:rFonts w:eastAsia="Times New Roman" w:cs="Arial"/>
          <w:sz w:val="24"/>
          <w:szCs w:val="24"/>
        </w:rPr>
        <w:t>planlı büyüyeceğiz</w:t>
      </w:r>
      <w:r w:rsidR="007C7054">
        <w:rPr>
          <w:rFonts w:eastAsia="Times New Roman" w:cs="Arial"/>
          <w:sz w:val="24"/>
          <w:szCs w:val="24"/>
        </w:rPr>
        <w:t>.”</w:t>
      </w:r>
    </w:p>
    <w:p w:rsidR="007C7054" w:rsidRPr="007C7054" w:rsidRDefault="007C7054" w:rsidP="005A1CAA">
      <w:pPr>
        <w:rPr>
          <w:rFonts w:eastAsia="Calibri" w:cs="Times New Roman"/>
          <w:b/>
          <w:sz w:val="24"/>
          <w:szCs w:val="24"/>
        </w:rPr>
      </w:pPr>
      <w:r w:rsidRPr="007C7054">
        <w:rPr>
          <w:rFonts w:eastAsia="Calibri" w:cs="Times New Roman"/>
          <w:b/>
          <w:sz w:val="24"/>
          <w:szCs w:val="24"/>
        </w:rPr>
        <w:t>EĞİTİMLERİMİZ</w:t>
      </w:r>
    </w:p>
    <w:p w:rsidR="007C7054" w:rsidRDefault="007C7054" w:rsidP="007C7054">
      <w:pPr>
        <w:rPr>
          <w:rFonts w:eastAsia="Calibri" w:cs="Times New Roman"/>
          <w:sz w:val="24"/>
          <w:szCs w:val="24"/>
        </w:rPr>
      </w:pPr>
      <w:r>
        <w:rPr>
          <w:rFonts w:eastAsia="Calibri" w:cs="Times New Roman"/>
          <w:sz w:val="24"/>
          <w:szCs w:val="24"/>
        </w:rPr>
        <w:t xml:space="preserve">Başkan </w:t>
      </w:r>
      <w:proofErr w:type="spellStart"/>
      <w:r>
        <w:rPr>
          <w:rFonts w:eastAsia="Calibri" w:cs="Times New Roman"/>
          <w:sz w:val="24"/>
          <w:szCs w:val="24"/>
        </w:rPr>
        <w:t>Kösemusul</w:t>
      </w:r>
      <w:proofErr w:type="spellEnd"/>
      <w:r>
        <w:rPr>
          <w:rFonts w:eastAsia="Calibri" w:cs="Times New Roman"/>
          <w:sz w:val="24"/>
          <w:szCs w:val="24"/>
        </w:rPr>
        <w:t xml:space="preserve">, </w:t>
      </w:r>
      <w:r w:rsidR="005A1CAA" w:rsidRPr="002F6B59">
        <w:rPr>
          <w:rFonts w:eastAsia="Calibri" w:cs="Times New Roman"/>
          <w:sz w:val="24"/>
          <w:szCs w:val="24"/>
        </w:rPr>
        <w:t>KOSGEB ile ortaklaşa düzenle</w:t>
      </w:r>
      <w:r>
        <w:rPr>
          <w:rFonts w:eastAsia="Calibri" w:cs="Times New Roman"/>
          <w:sz w:val="24"/>
          <w:szCs w:val="24"/>
        </w:rPr>
        <w:t>nen</w:t>
      </w:r>
      <w:r w:rsidR="005A1CAA" w:rsidRPr="002F6B59">
        <w:rPr>
          <w:rFonts w:eastAsia="Calibri" w:cs="Times New Roman"/>
          <w:sz w:val="24"/>
          <w:szCs w:val="24"/>
        </w:rPr>
        <w:t xml:space="preserve"> 2</w:t>
      </w:r>
      <w:r>
        <w:rPr>
          <w:rFonts w:eastAsia="Calibri" w:cs="Times New Roman"/>
          <w:sz w:val="24"/>
          <w:szCs w:val="24"/>
        </w:rPr>
        <w:t>.</w:t>
      </w:r>
      <w:r w:rsidR="005A1CAA" w:rsidRPr="002F6B59">
        <w:rPr>
          <w:rFonts w:eastAsia="Calibri" w:cs="Times New Roman"/>
          <w:sz w:val="24"/>
          <w:szCs w:val="24"/>
        </w:rPr>
        <w:t xml:space="preserve"> Uygulamalı Girişimcilik Eğitimi</w:t>
      </w:r>
      <w:r>
        <w:rPr>
          <w:rFonts w:eastAsia="Calibri" w:cs="Times New Roman"/>
          <w:sz w:val="24"/>
          <w:szCs w:val="24"/>
        </w:rPr>
        <w:t>nin</w:t>
      </w:r>
      <w:r w:rsidR="005A1CAA" w:rsidRPr="002F6B59">
        <w:rPr>
          <w:rFonts w:eastAsia="Calibri" w:cs="Times New Roman"/>
          <w:sz w:val="24"/>
          <w:szCs w:val="24"/>
        </w:rPr>
        <w:t xml:space="preserve"> 27 Kasım 2012 tarihinde başlayaca</w:t>
      </w:r>
      <w:r>
        <w:rPr>
          <w:rFonts w:eastAsia="Calibri" w:cs="Times New Roman"/>
          <w:sz w:val="24"/>
          <w:szCs w:val="24"/>
        </w:rPr>
        <w:t>ğını da belirterek, “</w:t>
      </w:r>
      <w:r w:rsidR="005A1CAA" w:rsidRPr="002F6B59">
        <w:rPr>
          <w:rFonts w:eastAsia="Calibri" w:cs="Times New Roman"/>
          <w:sz w:val="24"/>
          <w:szCs w:val="24"/>
        </w:rPr>
        <w:t xml:space="preserve">Başvurular Odamız web sayfasından yapılacaktır. </w:t>
      </w:r>
      <w:r>
        <w:rPr>
          <w:rFonts w:eastAsia="Calibri" w:cs="Times New Roman"/>
          <w:sz w:val="24"/>
          <w:szCs w:val="24"/>
        </w:rPr>
        <w:t xml:space="preserve"> Başvurular alınmaya başlamıştır. 2</w:t>
      </w:r>
      <w:r w:rsidRPr="002F6B59">
        <w:rPr>
          <w:rFonts w:eastAsia="Calibri" w:cs="Times New Roman"/>
          <w:sz w:val="24"/>
          <w:szCs w:val="24"/>
        </w:rPr>
        <w:t xml:space="preserve"> Kasım </w:t>
      </w:r>
      <w:r>
        <w:rPr>
          <w:rFonts w:eastAsia="Calibri" w:cs="Times New Roman"/>
          <w:sz w:val="24"/>
          <w:szCs w:val="24"/>
        </w:rPr>
        <w:t>Cuma günü</w:t>
      </w:r>
      <w:r w:rsidRPr="002F6B59">
        <w:rPr>
          <w:rFonts w:eastAsia="Calibri" w:cs="Times New Roman"/>
          <w:sz w:val="24"/>
          <w:szCs w:val="24"/>
        </w:rPr>
        <w:t xml:space="preserve"> Odamızda Yeni Teşvik </w:t>
      </w:r>
      <w:r>
        <w:rPr>
          <w:rFonts w:eastAsia="Calibri" w:cs="Times New Roman"/>
          <w:sz w:val="24"/>
          <w:szCs w:val="24"/>
        </w:rPr>
        <w:t>P</w:t>
      </w:r>
      <w:r w:rsidRPr="002F6B59">
        <w:rPr>
          <w:rFonts w:eastAsia="Calibri" w:cs="Times New Roman"/>
          <w:sz w:val="24"/>
          <w:szCs w:val="24"/>
        </w:rPr>
        <w:t xml:space="preserve">aketi ile ilgili seminer düzenlenecektir. Yine Kasım ve Aralık ayı içerisinde Uluslararası Pazarlara Açılım </w:t>
      </w:r>
      <w:r>
        <w:rPr>
          <w:rFonts w:eastAsia="Calibri" w:cs="Times New Roman"/>
          <w:sz w:val="24"/>
          <w:szCs w:val="24"/>
        </w:rPr>
        <w:t>S</w:t>
      </w:r>
      <w:r w:rsidRPr="002F6B59">
        <w:rPr>
          <w:rFonts w:eastAsia="Calibri" w:cs="Times New Roman"/>
          <w:sz w:val="24"/>
          <w:szCs w:val="24"/>
        </w:rPr>
        <w:t xml:space="preserve">tratejileri 14-15 Kasım 2012 tarihinde, Aile </w:t>
      </w:r>
      <w:r>
        <w:rPr>
          <w:rFonts w:eastAsia="Calibri" w:cs="Times New Roman"/>
          <w:sz w:val="24"/>
          <w:szCs w:val="24"/>
        </w:rPr>
        <w:t>Ş</w:t>
      </w:r>
      <w:r w:rsidRPr="002F6B59">
        <w:rPr>
          <w:rFonts w:eastAsia="Calibri" w:cs="Times New Roman"/>
          <w:sz w:val="24"/>
          <w:szCs w:val="24"/>
        </w:rPr>
        <w:t xml:space="preserve">irketlerinin </w:t>
      </w:r>
      <w:r>
        <w:rPr>
          <w:rFonts w:eastAsia="Calibri" w:cs="Times New Roman"/>
          <w:sz w:val="24"/>
          <w:szCs w:val="24"/>
        </w:rPr>
        <w:t>U</w:t>
      </w:r>
      <w:r w:rsidRPr="002F6B59">
        <w:rPr>
          <w:rFonts w:eastAsia="Calibri" w:cs="Times New Roman"/>
          <w:sz w:val="24"/>
          <w:szCs w:val="24"/>
        </w:rPr>
        <w:t xml:space="preserve">zun </w:t>
      </w:r>
      <w:r>
        <w:rPr>
          <w:rFonts w:eastAsia="Calibri" w:cs="Times New Roman"/>
          <w:sz w:val="24"/>
          <w:szCs w:val="24"/>
        </w:rPr>
        <w:t>Ö</w:t>
      </w:r>
      <w:r w:rsidRPr="002F6B59">
        <w:rPr>
          <w:rFonts w:eastAsia="Calibri" w:cs="Times New Roman"/>
          <w:sz w:val="24"/>
          <w:szCs w:val="24"/>
        </w:rPr>
        <w:t xml:space="preserve">mürlü </w:t>
      </w:r>
      <w:r>
        <w:rPr>
          <w:rFonts w:eastAsia="Calibri" w:cs="Times New Roman"/>
          <w:sz w:val="24"/>
          <w:szCs w:val="24"/>
        </w:rPr>
        <w:t>O</w:t>
      </w:r>
      <w:r w:rsidRPr="002F6B59">
        <w:rPr>
          <w:rFonts w:eastAsia="Calibri" w:cs="Times New Roman"/>
          <w:sz w:val="24"/>
          <w:szCs w:val="24"/>
        </w:rPr>
        <w:t xml:space="preserve">lma </w:t>
      </w:r>
      <w:r>
        <w:rPr>
          <w:rFonts w:eastAsia="Calibri" w:cs="Times New Roman"/>
          <w:sz w:val="24"/>
          <w:szCs w:val="24"/>
        </w:rPr>
        <w:t>S</w:t>
      </w:r>
      <w:r w:rsidRPr="002F6B59">
        <w:rPr>
          <w:rFonts w:eastAsia="Calibri" w:cs="Times New Roman"/>
          <w:sz w:val="24"/>
          <w:szCs w:val="24"/>
        </w:rPr>
        <w:t xml:space="preserve">ırları 27 Kasım 2012, Mesnevi ile </w:t>
      </w:r>
      <w:r>
        <w:rPr>
          <w:rFonts w:eastAsia="Calibri" w:cs="Times New Roman"/>
          <w:sz w:val="24"/>
          <w:szCs w:val="24"/>
        </w:rPr>
        <w:t>Ş</w:t>
      </w:r>
      <w:r w:rsidRPr="002F6B59">
        <w:rPr>
          <w:rFonts w:eastAsia="Calibri" w:cs="Times New Roman"/>
          <w:sz w:val="24"/>
          <w:szCs w:val="24"/>
        </w:rPr>
        <w:t xml:space="preserve">irket </w:t>
      </w:r>
      <w:r>
        <w:rPr>
          <w:rFonts w:eastAsia="Calibri" w:cs="Times New Roman"/>
          <w:sz w:val="24"/>
          <w:szCs w:val="24"/>
        </w:rPr>
        <w:t>Y</w:t>
      </w:r>
      <w:r w:rsidRPr="002F6B59">
        <w:rPr>
          <w:rFonts w:eastAsia="Calibri" w:cs="Times New Roman"/>
          <w:sz w:val="24"/>
          <w:szCs w:val="24"/>
        </w:rPr>
        <w:t>önetimi 12 Aralık 2012 t</w:t>
      </w:r>
      <w:r>
        <w:rPr>
          <w:rFonts w:eastAsia="Calibri" w:cs="Times New Roman"/>
          <w:sz w:val="24"/>
          <w:szCs w:val="24"/>
        </w:rPr>
        <w:t>arihinde Odamız da yapılacaktır” dedi.</w:t>
      </w:r>
    </w:p>
    <w:p w:rsidR="007C7054" w:rsidRDefault="007C7054" w:rsidP="007C7054">
      <w:pPr>
        <w:rPr>
          <w:rFonts w:eastAsia="Calibri" w:cs="Times New Roman"/>
          <w:sz w:val="24"/>
          <w:szCs w:val="24"/>
        </w:rPr>
      </w:pPr>
      <w:r>
        <w:rPr>
          <w:rFonts w:eastAsia="Calibri" w:cs="Times New Roman"/>
          <w:sz w:val="24"/>
          <w:szCs w:val="24"/>
        </w:rPr>
        <w:t xml:space="preserve">Üyelerimizin memnuniyeti doğrultusunda sürdürdüğümüz bir proje ile ilgili bilgi vermek istiyorum diyen </w:t>
      </w:r>
      <w:proofErr w:type="spellStart"/>
      <w:r>
        <w:rPr>
          <w:rFonts w:eastAsia="Calibri" w:cs="Times New Roman"/>
          <w:sz w:val="24"/>
          <w:szCs w:val="24"/>
        </w:rPr>
        <w:t>Kösemusul</w:t>
      </w:r>
      <w:proofErr w:type="spellEnd"/>
      <w:r>
        <w:rPr>
          <w:rFonts w:eastAsia="Calibri" w:cs="Times New Roman"/>
          <w:sz w:val="24"/>
          <w:szCs w:val="24"/>
        </w:rPr>
        <w:t>, “Bilgi toplumu strateji belgesi ve eylem planı kapsamında yer alan MERSİS (Merkezi Kayıt Sistemi Projesi), aralarında bizimde bulunduğumuz ülkemizde öncelikli olarak belirlenen iller başta olmak üzere tüm ticaret sicil müdürlüklerinde uygulanacaktır.</w:t>
      </w:r>
      <w:r>
        <w:rPr>
          <w:rFonts w:eastAsia="Calibri" w:cs="Times New Roman"/>
          <w:sz w:val="24"/>
          <w:szCs w:val="24"/>
        </w:rPr>
        <w:br/>
      </w:r>
      <w:r>
        <w:rPr>
          <w:rFonts w:eastAsia="Calibri" w:cs="Times New Roman"/>
          <w:sz w:val="24"/>
          <w:szCs w:val="24"/>
        </w:rPr>
        <w:lastRenderedPageBreak/>
        <w:t>5 il ve oda olarak 5 Kasım 2012 tarihinden itibaren odamız bünyesinde yer alan Ticaret Sicili Müdürlüğünce yapılacak tüm tesciller MERSİS üzerinden gerçekleştirilecektir” meclis üyelerini bilgilendirdi.</w:t>
      </w:r>
    </w:p>
    <w:p w:rsidR="007C7054" w:rsidRDefault="007C7054" w:rsidP="007C7054">
      <w:pPr>
        <w:rPr>
          <w:rFonts w:eastAsia="Calibri" w:cs="Times New Roman"/>
          <w:b/>
          <w:sz w:val="24"/>
          <w:szCs w:val="24"/>
        </w:rPr>
      </w:pPr>
      <w:r w:rsidRPr="007C7054">
        <w:rPr>
          <w:rFonts w:eastAsia="Calibri" w:cs="Times New Roman"/>
          <w:b/>
          <w:sz w:val="24"/>
          <w:szCs w:val="24"/>
        </w:rPr>
        <w:t>OTOMOTİV ÇALIŞTAYI</w:t>
      </w:r>
    </w:p>
    <w:p w:rsidR="007C7054" w:rsidRDefault="00C95312" w:rsidP="007C7054">
      <w:pPr>
        <w:rPr>
          <w:rFonts w:eastAsia="Calibri" w:cs="Times New Roman"/>
          <w:sz w:val="24"/>
          <w:szCs w:val="24"/>
        </w:rPr>
      </w:pPr>
      <w:proofErr w:type="gramStart"/>
      <w:r w:rsidRPr="00C95312">
        <w:rPr>
          <w:rFonts w:eastAsia="Calibri" w:cs="Times New Roman"/>
          <w:sz w:val="24"/>
          <w:szCs w:val="24"/>
        </w:rPr>
        <w:t>SATSO</w:t>
      </w:r>
      <w:r>
        <w:rPr>
          <w:rFonts w:eastAsia="Calibri" w:cs="Times New Roman"/>
          <w:sz w:val="24"/>
          <w:szCs w:val="24"/>
        </w:rPr>
        <w:t xml:space="preserve">  Yönetim</w:t>
      </w:r>
      <w:proofErr w:type="gramEnd"/>
      <w:r>
        <w:rPr>
          <w:rFonts w:eastAsia="Calibri" w:cs="Times New Roman"/>
          <w:sz w:val="24"/>
          <w:szCs w:val="24"/>
        </w:rPr>
        <w:t xml:space="preserve"> Kurulu Başkanı </w:t>
      </w:r>
      <w:proofErr w:type="spellStart"/>
      <w:r>
        <w:rPr>
          <w:rFonts w:eastAsia="Calibri" w:cs="Times New Roman"/>
          <w:sz w:val="24"/>
          <w:szCs w:val="24"/>
        </w:rPr>
        <w:t>Kösemusul</w:t>
      </w:r>
      <w:proofErr w:type="spellEnd"/>
      <w:r>
        <w:rPr>
          <w:rFonts w:eastAsia="Calibri" w:cs="Times New Roman"/>
          <w:sz w:val="24"/>
          <w:szCs w:val="24"/>
        </w:rPr>
        <w:t xml:space="preserve">, çalışmalarını yürüttükleri Otomotiv </w:t>
      </w:r>
      <w:proofErr w:type="spellStart"/>
      <w:r>
        <w:rPr>
          <w:rFonts w:eastAsia="Calibri" w:cs="Times New Roman"/>
          <w:sz w:val="24"/>
          <w:szCs w:val="24"/>
        </w:rPr>
        <w:t>Çalıştayının</w:t>
      </w:r>
      <w:proofErr w:type="spellEnd"/>
      <w:r>
        <w:rPr>
          <w:rFonts w:eastAsia="Calibri" w:cs="Times New Roman"/>
          <w:sz w:val="24"/>
          <w:szCs w:val="24"/>
        </w:rPr>
        <w:t xml:space="preserve"> Rapor </w:t>
      </w:r>
      <w:proofErr w:type="spellStart"/>
      <w:r>
        <w:rPr>
          <w:rFonts w:eastAsia="Calibri" w:cs="Times New Roman"/>
          <w:sz w:val="24"/>
          <w:szCs w:val="24"/>
        </w:rPr>
        <w:t>Lansman</w:t>
      </w:r>
      <w:proofErr w:type="spellEnd"/>
      <w:r>
        <w:rPr>
          <w:rFonts w:eastAsia="Calibri" w:cs="Times New Roman"/>
          <w:sz w:val="24"/>
          <w:szCs w:val="24"/>
        </w:rPr>
        <w:t xml:space="preserve"> Programını, TOBB Başkanı </w:t>
      </w:r>
      <w:proofErr w:type="spellStart"/>
      <w:r>
        <w:rPr>
          <w:rFonts w:eastAsia="Calibri" w:cs="Times New Roman"/>
          <w:sz w:val="24"/>
          <w:szCs w:val="24"/>
        </w:rPr>
        <w:t>Rifat</w:t>
      </w:r>
      <w:proofErr w:type="spellEnd"/>
      <w:r>
        <w:rPr>
          <w:rFonts w:eastAsia="Calibri" w:cs="Times New Roman"/>
          <w:sz w:val="24"/>
          <w:szCs w:val="24"/>
        </w:rPr>
        <w:t xml:space="preserve"> </w:t>
      </w:r>
      <w:proofErr w:type="spellStart"/>
      <w:r>
        <w:rPr>
          <w:rFonts w:eastAsia="Calibri" w:cs="Times New Roman"/>
          <w:sz w:val="24"/>
          <w:szCs w:val="24"/>
        </w:rPr>
        <w:t>Hisarcıklıoğlu’nun</w:t>
      </w:r>
      <w:proofErr w:type="spellEnd"/>
      <w:r>
        <w:rPr>
          <w:rFonts w:eastAsia="Calibri" w:cs="Times New Roman"/>
          <w:sz w:val="24"/>
          <w:szCs w:val="24"/>
        </w:rPr>
        <w:t xml:space="preserve"> katılımı ile 23 Kasım Cuma günü </w:t>
      </w:r>
      <w:r w:rsidR="007C7054" w:rsidRPr="00C95312">
        <w:rPr>
          <w:rFonts w:eastAsia="Calibri" w:cs="Times New Roman"/>
          <w:sz w:val="24"/>
          <w:szCs w:val="24"/>
        </w:rPr>
        <w:t xml:space="preserve"> </w:t>
      </w:r>
      <w:r>
        <w:rPr>
          <w:rFonts w:eastAsia="Calibri" w:cs="Times New Roman"/>
          <w:sz w:val="24"/>
          <w:szCs w:val="24"/>
        </w:rPr>
        <w:t>gerçekleştireceklerini de belirterek, “Bu programı çok önemsiyoruz. Otomotiv sektörünün kalbi Sakarya’da atacak” dedi.</w:t>
      </w:r>
    </w:p>
    <w:p w:rsidR="00323CEC" w:rsidRDefault="00323CEC" w:rsidP="007C7054">
      <w:pPr>
        <w:rPr>
          <w:rFonts w:eastAsia="Calibri" w:cs="Times New Roman"/>
          <w:sz w:val="24"/>
          <w:szCs w:val="24"/>
        </w:rPr>
      </w:pPr>
      <w:r>
        <w:rPr>
          <w:rFonts w:eastAsia="Calibri" w:cs="Times New Roman"/>
          <w:sz w:val="24"/>
          <w:szCs w:val="24"/>
        </w:rPr>
        <w:t xml:space="preserve">Konuşmanın ardından aylık faaliyet raporu, SATSO Yönetim Kurulu Başkanı Mahmut </w:t>
      </w:r>
      <w:proofErr w:type="spellStart"/>
      <w:r>
        <w:rPr>
          <w:rFonts w:eastAsia="Calibri" w:cs="Times New Roman"/>
          <w:sz w:val="24"/>
          <w:szCs w:val="24"/>
        </w:rPr>
        <w:t>Kösemusul</w:t>
      </w:r>
      <w:proofErr w:type="spellEnd"/>
      <w:r>
        <w:rPr>
          <w:rFonts w:eastAsia="Calibri" w:cs="Times New Roman"/>
          <w:sz w:val="24"/>
          <w:szCs w:val="24"/>
        </w:rPr>
        <w:t xml:space="preserve"> tarafından slayt gösterimi eşliğinde, meclis üyelerine sunuldu.</w:t>
      </w:r>
    </w:p>
    <w:p w:rsidR="00323CEC" w:rsidRPr="00323CEC" w:rsidRDefault="00323CEC" w:rsidP="007C7054">
      <w:pPr>
        <w:rPr>
          <w:rFonts w:eastAsia="Calibri" w:cs="Times New Roman"/>
          <w:b/>
          <w:sz w:val="24"/>
          <w:szCs w:val="24"/>
        </w:rPr>
      </w:pPr>
      <w:r w:rsidRPr="00323CEC">
        <w:rPr>
          <w:rFonts w:eastAsia="Calibri" w:cs="Times New Roman"/>
          <w:b/>
          <w:sz w:val="24"/>
          <w:szCs w:val="24"/>
        </w:rPr>
        <w:t>HİZMET ÜCRETLERİ ARTTI</w:t>
      </w:r>
    </w:p>
    <w:p w:rsidR="00C95312" w:rsidRPr="00323CEC" w:rsidRDefault="00323CEC" w:rsidP="007C7054">
      <w:pPr>
        <w:rPr>
          <w:rFonts w:eastAsia="Calibri" w:cs="Times New Roman"/>
          <w:b/>
          <w:sz w:val="24"/>
          <w:szCs w:val="24"/>
        </w:rPr>
      </w:pPr>
      <w:r>
        <w:rPr>
          <w:rFonts w:eastAsia="Calibri" w:cs="Times New Roman"/>
          <w:sz w:val="24"/>
          <w:szCs w:val="24"/>
        </w:rPr>
        <w:t xml:space="preserve">Gündemin 6. Maddesinde yer alan 2013 yılı </w:t>
      </w:r>
      <w:proofErr w:type="gramStart"/>
      <w:r>
        <w:rPr>
          <w:rFonts w:eastAsia="Calibri" w:cs="Times New Roman"/>
          <w:sz w:val="24"/>
          <w:szCs w:val="24"/>
        </w:rPr>
        <w:t>uygulanacak  tarife</w:t>
      </w:r>
      <w:proofErr w:type="gramEnd"/>
      <w:r>
        <w:rPr>
          <w:rFonts w:eastAsia="Calibri" w:cs="Times New Roman"/>
          <w:sz w:val="24"/>
          <w:szCs w:val="24"/>
        </w:rPr>
        <w:t xml:space="preserve">, kayıt ve aylık aidat ücretlerine yüzde 10 oranında artış istendi. SATSO Yönetim Kurulu üyesi Vahap Gün, gelirlerin giderleri ucu ucuna karşıladığını belirterek, böyle bir artışın zorunlu hale </w:t>
      </w:r>
      <w:proofErr w:type="gramStart"/>
      <w:r>
        <w:rPr>
          <w:rFonts w:eastAsia="Calibri" w:cs="Times New Roman"/>
          <w:sz w:val="24"/>
          <w:szCs w:val="24"/>
        </w:rPr>
        <w:t>geldiğini  söyledi</w:t>
      </w:r>
      <w:proofErr w:type="gramEnd"/>
      <w:r>
        <w:rPr>
          <w:rFonts w:eastAsia="Calibri" w:cs="Times New Roman"/>
          <w:sz w:val="24"/>
          <w:szCs w:val="24"/>
        </w:rPr>
        <w:t xml:space="preserve">. Meclis üyeleri Kenan </w:t>
      </w:r>
      <w:proofErr w:type="spellStart"/>
      <w:r>
        <w:rPr>
          <w:rFonts w:eastAsia="Calibri" w:cs="Times New Roman"/>
          <w:sz w:val="24"/>
          <w:szCs w:val="24"/>
        </w:rPr>
        <w:t>Taçyıldız</w:t>
      </w:r>
      <w:proofErr w:type="spellEnd"/>
      <w:r>
        <w:rPr>
          <w:rFonts w:eastAsia="Calibri" w:cs="Times New Roman"/>
          <w:sz w:val="24"/>
          <w:szCs w:val="24"/>
        </w:rPr>
        <w:t xml:space="preserve"> ve Muzaffer Güneş bu artışın aidatlarını ödemekte zorlanan üye</w:t>
      </w:r>
      <w:r w:rsidR="006B7ADD">
        <w:rPr>
          <w:rFonts w:eastAsia="Calibri" w:cs="Times New Roman"/>
          <w:sz w:val="24"/>
          <w:szCs w:val="24"/>
        </w:rPr>
        <w:t xml:space="preserve">lere ağır geleceğini ifade ettiler. Yapılan </w:t>
      </w:r>
      <w:proofErr w:type="gramStart"/>
      <w:r w:rsidR="006B7ADD">
        <w:rPr>
          <w:rFonts w:eastAsia="Calibri" w:cs="Times New Roman"/>
          <w:sz w:val="24"/>
          <w:szCs w:val="24"/>
        </w:rPr>
        <w:t xml:space="preserve">oylamada </w:t>
      </w:r>
      <w:r>
        <w:rPr>
          <w:rFonts w:eastAsia="Calibri" w:cs="Times New Roman"/>
          <w:sz w:val="24"/>
          <w:szCs w:val="24"/>
        </w:rPr>
        <w:t xml:space="preserve"> yüzde</w:t>
      </w:r>
      <w:proofErr w:type="gramEnd"/>
      <w:r>
        <w:rPr>
          <w:rFonts w:eastAsia="Calibri" w:cs="Times New Roman"/>
          <w:sz w:val="24"/>
          <w:szCs w:val="24"/>
        </w:rPr>
        <w:t xml:space="preserve"> 10’luk artış oy çokluğu ile kabul edildi.</w:t>
      </w:r>
    </w:p>
    <w:p w:rsidR="00617935" w:rsidRDefault="00323CEC" w:rsidP="007C7054">
      <w:pPr>
        <w:rPr>
          <w:rFonts w:eastAsia="Calibri" w:cs="Times New Roman"/>
          <w:b/>
          <w:sz w:val="24"/>
          <w:szCs w:val="24"/>
        </w:rPr>
      </w:pPr>
      <w:r w:rsidRPr="00323CEC">
        <w:rPr>
          <w:rFonts w:eastAsia="Calibri" w:cs="Times New Roman"/>
          <w:b/>
          <w:sz w:val="24"/>
          <w:szCs w:val="24"/>
        </w:rPr>
        <w:t>EML’NE ONAY</w:t>
      </w:r>
    </w:p>
    <w:p w:rsidR="007C7054" w:rsidRPr="006A077B" w:rsidRDefault="00323CEC" w:rsidP="007C7054">
      <w:pPr>
        <w:rPr>
          <w:rFonts w:eastAsia="Calibri" w:cs="Times New Roman"/>
          <w:b/>
          <w:sz w:val="24"/>
          <w:szCs w:val="24"/>
        </w:rPr>
      </w:pPr>
      <w:r>
        <w:rPr>
          <w:rFonts w:eastAsia="Calibri" w:cs="Times New Roman"/>
          <w:sz w:val="24"/>
          <w:szCs w:val="24"/>
        </w:rPr>
        <w:t>Sakarya Ticaret ve Sanayi Odası Endüstri Meslek Lisesi Projesi ve yönetime yetki verilmesi</w:t>
      </w:r>
      <w:r w:rsidR="00617935">
        <w:rPr>
          <w:rFonts w:eastAsia="Calibri" w:cs="Times New Roman"/>
          <w:sz w:val="24"/>
          <w:szCs w:val="24"/>
        </w:rPr>
        <w:t>ni içeren gündemin 7. Maddesi,</w:t>
      </w:r>
      <w:r>
        <w:rPr>
          <w:rFonts w:eastAsia="Calibri" w:cs="Times New Roman"/>
          <w:sz w:val="24"/>
          <w:szCs w:val="24"/>
        </w:rPr>
        <w:t xml:space="preserve"> meclis</w:t>
      </w:r>
      <w:r w:rsidR="00617935">
        <w:rPr>
          <w:rFonts w:eastAsia="Calibri" w:cs="Times New Roman"/>
          <w:sz w:val="24"/>
          <w:szCs w:val="24"/>
        </w:rPr>
        <w:t xml:space="preserve"> üyeleri arasında </w:t>
      </w:r>
      <w:r>
        <w:rPr>
          <w:rFonts w:eastAsia="Calibri" w:cs="Times New Roman"/>
          <w:sz w:val="24"/>
          <w:szCs w:val="24"/>
        </w:rPr>
        <w:t>uzun tartışmalara neden oldu.</w:t>
      </w:r>
      <w:r w:rsidR="00617935">
        <w:rPr>
          <w:rFonts w:eastAsia="Calibri" w:cs="Times New Roman"/>
          <w:sz w:val="24"/>
          <w:szCs w:val="24"/>
        </w:rPr>
        <w:t xml:space="preserve"> SATSO Yönetim Kurulu Başkanı Mahmut </w:t>
      </w:r>
      <w:proofErr w:type="spellStart"/>
      <w:r w:rsidR="00617935">
        <w:rPr>
          <w:rFonts w:eastAsia="Calibri" w:cs="Times New Roman"/>
          <w:sz w:val="24"/>
          <w:szCs w:val="24"/>
        </w:rPr>
        <w:t>Kösemusul</w:t>
      </w:r>
      <w:proofErr w:type="spellEnd"/>
      <w:r w:rsidR="00617935">
        <w:rPr>
          <w:rFonts w:eastAsia="Calibri" w:cs="Times New Roman"/>
          <w:sz w:val="24"/>
          <w:szCs w:val="24"/>
        </w:rPr>
        <w:t>,</w:t>
      </w:r>
      <w:r w:rsidR="00601B8F">
        <w:rPr>
          <w:rFonts w:eastAsia="Calibri" w:cs="Times New Roman"/>
          <w:sz w:val="24"/>
          <w:szCs w:val="24"/>
        </w:rPr>
        <w:t xml:space="preserve"> “G</w:t>
      </w:r>
      <w:r w:rsidR="00617935">
        <w:rPr>
          <w:rFonts w:eastAsia="Calibri" w:cs="Times New Roman"/>
          <w:sz w:val="24"/>
          <w:szCs w:val="24"/>
        </w:rPr>
        <w:t xml:space="preserve">elişen sanayiye katkı sağlamak adına bir yıl önce 22. Meslek Komitesi tarafından önerilen Endüstri Meslek Lisesi projemiz oldu.  </w:t>
      </w:r>
      <w:proofErr w:type="spellStart"/>
      <w:r w:rsidR="00617935">
        <w:rPr>
          <w:rFonts w:eastAsia="Calibri" w:cs="Times New Roman"/>
          <w:sz w:val="24"/>
          <w:szCs w:val="24"/>
        </w:rPr>
        <w:t>SATSO’nun</w:t>
      </w:r>
      <w:proofErr w:type="spellEnd"/>
      <w:r w:rsidR="00617935">
        <w:rPr>
          <w:rFonts w:eastAsia="Calibri" w:cs="Times New Roman"/>
          <w:sz w:val="24"/>
          <w:szCs w:val="24"/>
        </w:rPr>
        <w:t xml:space="preserve"> Gar </w:t>
      </w:r>
      <w:proofErr w:type="gramStart"/>
      <w:r w:rsidR="00617935">
        <w:rPr>
          <w:rFonts w:eastAsia="Calibri" w:cs="Times New Roman"/>
          <w:sz w:val="24"/>
          <w:szCs w:val="24"/>
        </w:rPr>
        <w:t>Meydanı’nda  gerçekleştirilen</w:t>
      </w:r>
      <w:proofErr w:type="gramEnd"/>
      <w:r w:rsidR="00617935">
        <w:rPr>
          <w:rFonts w:eastAsia="Calibri" w:cs="Times New Roman"/>
          <w:sz w:val="24"/>
          <w:szCs w:val="24"/>
        </w:rPr>
        <w:t xml:space="preserve"> kamulaştırmadan aldığı paranın 3 milyon TL sini bu okul için kullanalım istiyoruz. </w:t>
      </w:r>
      <w:proofErr w:type="spellStart"/>
      <w:r w:rsidR="00617935">
        <w:rPr>
          <w:rFonts w:eastAsia="Calibri" w:cs="Times New Roman"/>
          <w:sz w:val="24"/>
          <w:szCs w:val="24"/>
        </w:rPr>
        <w:t>Arifiye</w:t>
      </w:r>
      <w:proofErr w:type="spellEnd"/>
      <w:r w:rsidR="00617935">
        <w:rPr>
          <w:rFonts w:eastAsia="Calibri" w:cs="Times New Roman"/>
          <w:sz w:val="24"/>
          <w:szCs w:val="24"/>
        </w:rPr>
        <w:t xml:space="preserve"> Belediyesi tarafından Akgünler Ford Firması’nın arka tarafında bulunan arazi bedelsiz olarak veriliyor. Bu okulun maliyeti 7,5 milyon TL. Biz bunun 3 milyon TL sini karşıl</w:t>
      </w:r>
      <w:r w:rsidR="006B7ADD">
        <w:rPr>
          <w:rFonts w:eastAsia="Calibri" w:cs="Times New Roman"/>
          <w:sz w:val="24"/>
          <w:szCs w:val="24"/>
        </w:rPr>
        <w:t>aya</w:t>
      </w:r>
      <w:r w:rsidR="00617935">
        <w:rPr>
          <w:rFonts w:eastAsia="Calibri" w:cs="Times New Roman"/>
          <w:sz w:val="24"/>
          <w:szCs w:val="24"/>
        </w:rPr>
        <w:t>c</w:t>
      </w:r>
      <w:r w:rsidR="006B7ADD">
        <w:rPr>
          <w:rFonts w:eastAsia="Calibri" w:cs="Times New Roman"/>
          <w:sz w:val="24"/>
          <w:szCs w:val="24"/>
        </w:rPr>
        <w:t>a</w:t>
      </w:r>
      <w:r w:rsidR="00617935">
        <w:rPr>
          <w:rFonts w:eastAsia="Calibri" w:cs="Times New Roman"/>
          <w:sz w:val="24"/>
          <w:szCs w:val="24"/>
        </w:rPr>
        <w:t>ğız. Geri kalan kısmını Valilik tamamlayacak.  Bugün meclisimiz bu proje için yetki verirse, önümüzdeki ay meclis toplantımızda Sayın Valimiz ile burada protokol imzalayacağız.</w:t>
      </w:r>
      <w:r w:rsidR="00601B8F">
        <w:rPr>
          <w:rFonts w:eastAsia="Calibri" w:cs="Times New Roman"/>
          <w:sz w:val="24"/>
          <w:szCs w:val="24"/>
        </w:rPr>
        <w:t xml:space="preserve"> Bu okul bizim istediğimiz şartlarda olacak, </w:t>
      </w:r>
      <w:proofErr w:type="gramStart"/>
      <w:r w:rsidR="00601B8F">
        <w:rPr>
          <w:rFonts w:eastAsia="Calibri" w:cs="Times New Roman"/>
          <w:sz w:val="24"/>
          <w:szCs w:val="24"/>
        </w:rPr>
        <w:t>branşlarını</w:t>
      </w:r>
      <w:proofErr w:type="gramEnd"/>
      <w:r w:rsidR="00601B8F">
        <w:rPr>
          <w:rFonts w:eastAsia="Calibri" w:cs="Times New Roman"/>
          <w:sz w:val="24"/>
          <w:szCs w:val="24"/>
        </w:rPr>
        <w:t xml:space="preserve"> ihtiyaçlara göre bizler belirleyeceğiz. </w:t>
      </w:r>
      <w:r w:rsidR="00617935">
        <w:rPr>
          <w:rFonts w:eastAsia="Calibri" w:cs="Times New Roman"/>
          <w:sz w:val="24"/>
          <w:szCs w:val="24"/>
        </w:rPr>
        <w:t xml:space="preserve">Bu meclisimizin </w:t>
      </w:r>
      <w:proofErr w:type="spellStart"/>
      <w:r w:rsidR="00617935">
        <w:rPr>
          <w:rFonts w:eastAsia="Calibri" w:cs="Times New Roman"/>
          <w:sz w:val="24"/>
          <w:szCs w:val="24"/>
        </w:rPr>
        <w:t>Sakaryamız’a</w:t>
      </w:r>
      <w:proofErr w:type="spellEnd"/>
      <w:r w:rsidR="00617935">
        <w:rPr>
          <w:rFonts w:eastAsia="Calibri" w:cs="Times New Roman"/>
          <w:sz w:val="24"/>
          <w:szCs w:val="24"/>
        </w:rPr>
        <w:t xml:space="preserve"> bir eseri olacak</w:t>
      </w:r>
      <w:r w:rsidR="00601B8F">
        <w:rPr>
          <w:rFonts w:eastAsia="Calibri" w:cs="Times New Roman"/>
          <w:sz w:val="24"/>
          <w:szCs w:val="24"/>
        </w:rPr>
        <w:t>” dedi</w:t>
      </w:r>
      <w:r w:rsidR="00601B8F" w:rsidRPr="006A077B">
        <w:rPr>
          <w:rFonts w:eastAsia="Calibri" w:cs="Times New Roman"/>
          <w:b/>
          <w:sz w:val="24"/>
          <w:szCs w:val="24"/>
        </w:rPr>
        <w:t>.</w:t>
      </w:r>
    </w:p>
    <w:p w:rsidR="006A077B" w:rsidRDefault="006A077B" w:rsidP="005A1CAA">
      <w:pPr>
        <w:rPr>
          <w:rFonts w:eastAsia="Calibri" w:cs="Times New Roman"/>
          <w:sz w:val="24"/>
          <w:szCs w:val="24"/>
        </w:rPr>
      </w:pPr>
      <w:r w:rsidRPr="006A077B">
        <w:rPr>
          <w:rFonts w:eastAsia="Calibri" w:cs="Times New Roman"/>
          <w:b/>
          <w:sz w:val="24"/>
          <w:szCs w:val="24"/>
        </w:rPr>
        <w:t>GÖRÜŞLER AKTARILDI</w:t>
      </w:r>
    </w:p>
    <w:p w:rsidR="006A077B" w:rsidRDefault="006A077B" w:rsidP="005A1CAA">
      <w:pPr>
        <w:rPr>
          <w:rFonts w:eastAsia="Calibri" w:cs="Times New Roman"/>
          <w:sz w:val="24"/>
          <w:szCs w:val="24"/>
        </w:rPr>
      </w:pPr>
      <w:r>
        <w:rPr>
          <w:rFonts w:eastAsia="Calibri" w:cs="Times New Roman"/>
          <w:sz w:val="24"/>
          <w:szCs w:val="24"/>
        </w:rPr>
        <w:t xml:space="preserve">Başkan </w:t>
      </w:r>
      <w:proofErr w:type="spellStart"/>
      <w:r>
        <w:rPr>
          <w:rFonts w:eastAsia="Calibri" w:cs="Times New Roman"/>
          <w:sz w:val="24"/>
          <w:szCs w:val="24"/>
        </w:rPr>
        <w:t>Kösemusul’un</w:t>
      </w:r>
      <w:proofErr w:type="spellEnd"/>
      <w:r>
        <w:rPr>
          <w:rFonts w:eastAsia="Calibri" w:cs="Times New Roman"/>
          <w:sz w:val="24"/>
          <w:szCs w:val="24"/>
        </w:rPr>
        <w:t xml:space="preserve"> açıklamasının ardından meclis üyeleri görüşlerini dile getirdi. Fikri Keleş, “Elimizde kalıcı bir eser yapma fırsatı var. Sanayinin hızla geliştiği ilimizde yetişmiş elemana ihtiyaç var. Bu lise kalıcı bir eser olacak. Bu konuda yönetimi destekliyorum” derken, Ahmet Çubuk ise Bursa’</w:t>
      </w:r>
      <w:r w:rsidR="009F5225">
        <w:rPr>
          <w:rFonts w:eastAsia="Calibri" w:cs="Times New Roman"/>
          <w:sz w:val="24"/>
          <w:szCs w:val="24"/>
        </w:rPr>
        <w:t>da hayata geçirilen BUT</w:t>
      </w:r>
      <w:r>
        <w:rPr>
          <w:rFonts w:eastAsia="Calibri" w:cs="Times New Roman"/>
          <w:sz w:val="24"/>
          <w:szCs w:val="24"/>
        </w:rPr>
        <w:t xml:space="preserve">GEM (Bursa </w:t>
      </w:r>
      <w:r w:rsidR="009F5225">
        <w:rPr>
          <w:rFonts w:eastAsia="Calibri" w:cs="Times New Roman"/>
          <w:sz w:val="24"/>
          <w:szCs w:val="24"/>
        </w:rPr>
        <w:t xml:space="preserve">Tasarım ve </w:t>
      </w:r>
      <w:r>
        <w:rPr>
          <w:rFonts w:eastAsia="Calibri" w:cs="Times New Roman"/>
          <w:sz w:val="24"/>
          <w:szCs w:val="24"/>
        </w:rPr>
        <w:t>Teknoloji Geliştirme Merkezi)</w:t>
      </w:r>
      <w:r w:rsidR="009F5225">
        <w:rPr>
          <w:rFonts w:eastAsia="Calibri" w:cs="Times New Roman"/>
          <w:sz w:val="24"/>
          <w:szCs w:val="24"/>
        </w:rPr>
        <w:t xml:space="preserve"> gibi ara eleman ihtiyacını karşılamak için böyle bir eğitim merkezi yapılmasının daha doğru olacağını söyledi. Bülent Yılmaz’da, Sakarya’nın sanayi açısından çok </w:t>
      </w:r>
      <w:r w:rsidR="009F5225">
        <w:rPr>
          <w:rFonts w:eastAsia="Calibri" w:cs="Times New Roman"/>
          <w:sz w:val="24"/>
          <w:szCs w:val="24"/>
        </w:rPr>
        <w:lastRenderedPageBreak/>
        <w:t xml:space="preserve">daha büyüyeceğine dikkat çekerek; “ Usta eleman yetiştirmeliyiz. Bunun içinde BUTGEM gibi bir merkezin yapılması daha yararlı olacaktır” dedi. </w:t>
      </w:r>
      <w:proofErr w:type="spellStart"/>
      <w:r w:rsidR="009F5225">
        <w:rPr>
          <w:rFonts w:eastAsia="Calibri" w:cs="Times New Roman"/>
          <w:sz w:val="24"/>
          <w:szCs w:val="24"/>
        </w:rPr>
        <w:t>Behlül</w:t>
      </w:r>
      <w:proofErr w:type="spellEnd"/>
      <w:r w:rsidR="009F5225">
        <w:rPr>
          <w:rFonts w:eastAsia="Calibri" w:cs="Times New Roman"/>
          <w:sz w:val="24"/>
          <w:szCs w:val="24"/>
        </w:rPr>
        <w:t xml:space="preserve"> Bayrak ise; “</w:t>
      </w:r>
      <w:proofErr w:type="spellStart"/>
      <w:r w:rsidR="009F5225">
        <w:rPr>
          <w:rFonts w:eastAsia="Calibri" w:cs="Times New Roman"/>
          <w:sz w:val="24"/>
          <w:szCs w:val="24"/>
        </w:rPr>
        <w:t>EML’den</w:t>
      </w:r>
      <w:proofErr w:type="spellEnd"/>
      <w:r w:rsidR="009F5225">
        <w:rPr>
          <w:rFonts w:eastAsia="Calibri" w:cs="Times New Roman"/>
          <w:sz w:val="24"/>
          <w:szCs w:val="24"/>
        </w:rPr>
        <w:t xml:space="preserve">, fabrikalara geçişler çok az. Burada okuyan öğrencileri biz fabrikalarımızda zorla mı çalıştıracağız. Birçoğu üniversitelere yatay geçiş yapıp, başka meslekler seçiyorlar. Bize fabrikalarımızda çalışacak ara eleman lazım” şeklinde konuştu. </w:t>
      </w:r>
    </w:p>
    <w:p w:rsidR="00E25C31" w:rsidRDefault="00CC2026" w:rsidP="005A1CAA">
      <w:pPr>
        <w:rPr>
          <w:rFonts w:eastAsia="Calibri" w:cs="Times New Roman"/>
          <w:sz w:val="24"/>
          <w:szCs w:val="24"/>
        </w:rPr>
      </w:pPr>
      <w:r>
        <w:rPr>
          <w:rFonts w:eastAsia="Calibri" w:cs="Times New Roman"/>
          <w:sz w:val="24"/>
          <w:szCs w:val="24"/>
        </w:rPr>
        <w:t xml:space="preserve">Orhan Ünver’de </w:t>
      </w:r>
      <w:r w:rsidR="009F5225">
        <w:rPr>
          <w:rFonts w:eastAsia="Calibri" w:cs="Times New Roman"/>
          <w:sz w:val="24"/>
          <w:szCs w:val="24"/>
        </w:rPr>
        <w:t>birçok üyenin oda aidatını bile ödemekte zorlandığı bir yerde</w:t>
      </w:r>
      <w:r>
        <w:rPr>
          <w:rFonts w:eastAsia="Calibri" w:cs="Times New Roman"/>
          <w:sz w:val="24"/>
          <w:szCs w:val="24"/>
        </w:rPr>
        <w:t xml:space="preserve">, odanın hazırda bulunan parasının EML yapımında kullanılmasını doğru bulmadığını söyledi. Birol Öner ise okul, hastane gibi binaların yapımının devletin işi olduğunu belirterek, “Biz paramızı başka türlü değerlendirelim” dedi. Kenan </w:t>
      </w:r>
      <w:proofErr w:type="spellStart"/>
      <w:r>
        <w:rPr>
          <w:rFonts w:eastAsia="Calibri" w:cs="Times New Roman"/>
          <w:sz w:val="24"/>
          <w:szCs w:val="24"/>
        </w:rPr>
        <w:t>Taçyıldız</w:t>
      </w:r>
      <w:proofErr w:type="spellEnd"/>
      <w:r>
        <w:rPr>
          <w:rFonts w:eastAsia="Calibri" w:cs="Times New Roman"/>
          <w:sz w:val="24"/>
          <w:szCs w:val="24"/>
        </w:rPr>
        <w:t>, lisenin yapılmasına destek verdiğini ancak yapılacak olan protokolde mutlak, verilecek eğitimin ara eleman ihtiyacına göre hazırlanacak bir müfredatla gerçekleşmesi istenmeli” şeklinde görüş bildirdi.</w:t>
      </w:r>
    </w:p>
    <w:p w:rsidR="00E25C31" w:rsidRDefault="00CC2026" w:rsidP="005A1CAA">
      <w:pPr>
        <w:rPr>
          <w:rFonts w:eastAsia="Calibri" w:cs="Times New Roman"/>
          <w:sz w:val="24"/>
          <w:szCs w:val="24"/>
        </w:rPr>
      </w:pPr>
      <w:r>
        <w:rPr>
          <w:rFonts w:eastAsia="Calibri" w:cs="Times New Roman"/>
          <w:sz w:val="24"/>
          <w:szCs w:val="24"/>
        </w:rPr>
        <w:t xml:space="preserve">Muzaffer Güneş, </w:t>
      </w:r>
      <w:proofErr w:type="spellStart"/>
      <w:r>
        <w:rPr>
          <w:rFonts w:eastAsia="Calibri" w:cs="Times New Roman"/>
          <w:sz w:val="24"/>
          <w:szCs w:val="24"/>
        </w:rPr>
        <w:t>BUTGEM’in</w:t>
      </w:r>
      <w:proofErr w:type="spellEnd"/>
      <w:r>
        <w:rPr>
          <w:rFonts w:eastAsia="Calibri" w:cs="Times New Roman"/>
          <w:sz w:val="24"/>
          <w:szCs w:val="24"/>
        </w:rPr>
        <w:t xml:space="preserve"> mükemmel bir proje olduğunu belirterek, “Hem EML yapalım, </w:t>
      </w:r>
      <w:proofErr w:type="spellStart"/>
      <w:r>
        <w:rPr>
          <w:rFonts w:eastAsia="Calibri" w:cs="Times New Roman"/>
          <w:sz w:val="24"/>
          <w:szCs w:val="24"/>
        </w:rPr>
        <w:t>hemde</w:t>
      </w:r>
      <w:proofErr w:type="spellEnd"/>
      <w:r>
        <w:rPr>
          <w:rFonts w:eastAsia="Calibri" w:cs="Times New Roman"/>
          <w:sz w:val="24"/>
          <w:szCs w:val="24"/>
        </w:rPr>
        <w:t xml:space="preserve"> BUTGEM gibi bir merkez kuralım. Bizim her ikisini yapaca</w:t>
      </w:r>
      <w:r w:rsidR="00E25C31">
        <w:rPr>
          <w:rFonts w:eastAsia="Calibri" w:cs="Times New Roman"/>
          <w:sz w:val="24"/>
          <w:szCs w:val="24"/>
        </w:rPr>
        <w:t xml:space="preserve">k kadar paramız ve gücümüz var” derken, Bülent Yazar’da; “Endüstri Meslek Lisesi’nden mezun olan çocuklarımız, bu merkezde eğitim alabilir. Altyapısı olan çocukların BUTGEM gibi kuracağımız bir merkezde daha başarılı olacaklarına inanıyorum. İlimizde ana sanayi bol </w:t>
      </w:r>
      <w:proofErr w:type="gramStart"/>
      <w:r w:rsidR="00E25C31">
        <w:rPr>
          <w:rFonts w:eastAsia="Calibri" w:cs="Times New Roman"/>
          <w:sz w:val="24"/>
          <w:szCs w:val="24"/>
        </w:rPr>
        <w:t>ama,</w:t>
      </w:r>
      <w:proofErr w:type="gramEnd"/>
      <w:r w:rsidR="00E25C31">
        <w:rPr>
          <w:rFonts w:eastAsia="Calibri" w:cs="Times New Roman"/>
          <w:sz w:val="24"/>
          <w:szCs w:val="24"/>
        </w:rPr>
        <w:t xml:space="preserve"> yan sanayimiz yok. Bu nedenle bizim paramız Bursa ve çevre illere gidiyor. Yan sanayimizin gelişmesi için ara eleman ihtiyacını karşılamamız gerek” dedi. Necmi </w:t>
      </w:r>
      <w:proofErr w:type="spellStart"/>
      <w:r w:rsidR="00E25C31">
        <w:rPr>
          <w:rFonts w:eastAsia="Calibri" w:cs="Times New Roman"/>
          <w:sz w:val="24"/>
          <w:szCs w:val="24"/>
        </w:rPr>
        <w:t>İbil’de</w:t>
      </w:r>
      <w:proofErr w:type="spellEnd"/>
      <w:r w:rsidR="00E25C31">
        <w:rPr>
          <w:rFonts w:eastAsia="Calibri" w:cs="Times New Roman"/>
          <w:sz w:val="24"/>
          <w:szCs w:val="24"/>
        </w:rPr>
        <w:t xml:space="preserve">, bu meclisten eğitime ‘ret’ oyu çıkmasının kendisini üzeceğini belirtirken, Orhan </w:t>
      </w:r>
      <w:proofErr w:type="spellStart"/>
      <w:r w:rsidR="00E25C31">
        <w:rPr>
          <w:rFonts w:eastAsia="Calibri" w:cs="Times New Roman"/>
          <w:sz w:val="24"/>
          <w:szCs w:val="24"/>
        </w:rPr>
        <w:t>Yılgenci’de</w:t>
      </w:r>
      <w:proofErr w:type="spellEnd"/>
      <w:r w:rsidR="00E25C31">
        <w:rPr>
          <w:rFonts w:eastAsia="Calibri" w:cs="Times New Roman"/>
          <w:sz w:val="24"/>
          <w:szCs w:val="24"/>
        </w:rPr>
        <w:t xml:space="preserve"> yönetime destek verdi.</w:t>
      </w:r>
    </w:p>
    <w:p w:rsidR="00E25C31" w:rsidRDefault="00E25C31" w:rsidP="005A1CAA">
      <w:pPr>
        <w:rPr>
          <w:rFonts w:eastAsia="Calibri" w:cs="Times New Roman"/>
          <w:sz w:val="24"/>
          <w:szCs w:val="24"/>
        </w:rPr>
      </w:pPr>
      <w:r>
        <w:rPr>
          <w:rFonts w:eastAsia="Calibri" w:cs="Times New Roman"/>
          <w:sz w:val="24"/>
          <w:szCs w:val="24"/>
        </w:rPr>
        <w:t xml:space="preserve">Meclis üyelerinin görüşlerinin </w:t>
      </w:r>
      <w:proofErr w:type="gramStart"/>
      <w:r>
        <w:rPr>
          <w:rFonts w:eastAsia="Calibri" w:cs="Times New Roman"/>
          <w:sz w:val="24"/>
          <w:szCs w:val="24"/>
        </w:rPr>
        <w:t>ardından  SATSO</w:t>
      </w:r>
      <w:proofErr w:type="gramEnd"/>
      <w:r>
        <w:rPr>
          <w:rFonts w:eastAsia="Calibri" w:cs="Times New Roman"/>
          <w:sz w:val="24"/>
          <w:szCs w:val="24"/>
        </w:rPr>
        <w:t xml:space="preserve"> Endüstri Meslek Lisesi yapımı oy çokluğu ile kabul edildi.</w:t>
      </w:r>
    </w:p>
    <w:p w:rsidR="00CC2026" w:rsidRPr="00E25C31" w:rsidRDefault="00E25C31" w:rsidP="005A1CAA">
      <w:pPr>
        <w:rPr>
          <w:rFonts w:eastAsia="Calibri" w:cs="Times New Roman"/>
          <w:b/>
          <w:sz w:val="24"/>
          <w:szCs w:val="24"/>
        </w:rPr>
      </w:pPr>
      <w:r w:rsidRPr="00E25C31">
        <w:rPr>
          <w:rFonts w:eastAsia="Calibri" w:cs="Times New Roman"/>
          <w:b/>
          <w:sz w:val="24"/>
          <w:szCs w:val="24"/>
        </w:rPr>
        <w:t>18 UYGULAMASI</w:t>
      </w:r>
    </w:p>
    <w:p w:rsidR="006A077B" w:rsidRDefault="00FF1F56" w:rsidP="005A1CAA">
      <w:pPr>
        <w:rPr>
          <w:rFonts w:eastAsia="Calibri" w:cs="Times New Roman"/>
          <w:sz w:val="24"/>
          <w:szCs w:val="24"/>
        </w:rPr>
      </w:pPr>
      <w:r>
        <w:rPr>
          <w:rFonts w:eastAsia="Calibri" w:cs="Times New Roman"/>
          <w:sz w:val="24"/>
          <w:szCs w:val="24"/>
        </w:rPr>
        <w:t xml:space="preserve">Gündemin 8. Maddesinde ise arsa alımı yer aldı.  SATSO Yönetim Kurulu Başkanı Mahmut </w:t>
      </w:r>
      <w:proofErr w:type="spellStart"/>
      <w:r>
        <w:rPr>
          <w:rFonts w:eastAsia="Calibri" w:cs="Times New Roman"/>
          <w:sz w:val="24"/>
          <w:szCs w:val="24"/>
        </w:rPr>
        <w:t>Kösemusul</w:t>
      </w:r>
      <w:proofErr w:type="spellEnd"/>
      <w:r>
        <w:rPr>
          <w:rFonts w:eastAsia="Calibri" w:cs="Times New Roman"/>
          <w:sz w:val="24"/>
          <w:szCs w:val="24"/>
        </w:rPr>
        <w:t>, SATSO hizmet binası çevresinde yapılacak olan 18 uygulaması nedeniyle</w:t>
      </w:r>
      <w:r w:rsidR="005C76BA">
        <w:rPr>
          <w:rFonts w:eastAsia="Calibri" w:cs="Times New Roman"/>
          <w:sz w:val="24"/>
          <w:szCs w:val="24"/>
        </w:rPr>
        <w:t xml:space="preserve"> arsa alımına </w:t>
      </w:r>
      <w:r>
        <w:rPr>
          <w:rFonts w:eastAsia="Calibri" w:cs="Times New Roman"/>
          <w:sz w:val="24"/>
          <w:szCs w:val="24"/>
        </w:rPr>
        <w:t>yönelik yönetime yetki verilmesini istendi.  Meclis üyesi Emrullah Terzioğlu, yerinde bir proje olduğunu belirterek, desteklediğini söyledi. Arsa alımı oy birliği ile meclis üyeleri tarafından kabul edildi.</w:t>
      </w:r>
    </w:p>
    <w:p w:rsidR="00FF1F56" w:rsidRPr="006A077B" w:rsidRDefault="00CB03C1" w:rsidP="005A1CAA">
      <w:pPr>
        <w:rPr>
          <w:rFonts w:eastAsia="Calibri" w:cs="Times New Roman"/>
          <w:sz w:val="24"/>
          <w:szCs w:val="24"/>
        </w:rPr>
      </w:pPr>
      <w:r>
        <w:rPr>
          <w:rFonts w:eastAsia="Calibri" w:cs="Times New Roman"/>
          <w:sz w:val="24"/>
          <w:szCs w:val="24"/>
        </w:rPr>
        <w:t xml:space="preserve">Meclis Üyesi Hüsnü </w:t>
      </w:r>
      <w:proofErr w:type="spellStart"/>
      <w:r>
        <w:rPr>
          <w:rFonts w:eastAsia="Calibri" w:cs="Times New Roman"/>
          <w:sz w:val="24"/>
          <w:szCs w:val="24"/>
        </w:rPr>
        <w:t>Elbek</w:t>
      </w:r>
      <w:proofErr w:type="spellEnd"/>
      <w:r>
        <w:rPr>
          <w:rFonts w:eastAsia="Calibri" w:cs="Times New Roman"/>
          <w:sz w:val="24"/>
          <w:szCs w:val="24"/>
        </w:rPr>
        <w:t xml:space="preserve">, 19. Meslek Komitesi olarak sorunlarını dile getirdi. Uygulanan KDV oranlarının yüksek olduğunu söyleyen </w:t>
      </w:r>
      <w:proofErr w:type="spellStart"/>
      <w:r>
        <w:rPr>
          <w:rFonts w:eastAsia="Calibri" w:cs="Times New Roman"/>
          <w:sz w:val="24"/>
          <w:szCs w:val="24"/>
        </w:rPr>
        <w:t>Elbek</w:t>
      </w:r>
      <w:proofErr w:type="spellEnd"/>
      <w:r>
        <w:rPr>
          <w:rFonts w:eastAsia="Calibri" w:cs="Times New Roman"/>
          <w:sz w:val="24"/>
          <w:szCs w:val="24"/>
        </w:rPr>
        <w:t xml:space="preserve">, bu oranın düşürülmesi için </w:t>
      </w:r>
      <w:proofErr w:type="spellStart"/>
      <w:r>
        <w:rPr>
          <w:rFonts w:eastAsia="Calibri" w:cs="Times New Roman"/>
          <w:sz w:val="24"/>
          <w:szCs w:val="24"/>
        </w:rPr>
        <w:t>TOBB’ne</w:t>
      </w:r>
      <w:proofErr w:type="spellEnd"/>
      <w:r>
        <w:rPr>
          <w:rFonts w:eastAsia="Calibri" w:cs="Times New Roman"/>
          <w:sz w:val="24"/>
          <w:szCs w:val="24"/>
        </w:rPr>
        <w:t xml:space="preserve"> bu sorunun iletilmesini istedi. </w:t>
      </w:r>
    </w:p>
    <w:p w:rsidR="005A1CAA" w:rsidRDefault="005A1CAA" w:rsidP="005A1CAA">
      <w:pPr>
        <w:rPr>
          <w:rFonts w:cs="Arial"/>
          <w:color w:val="FF0000"/>
          <w:sz w:val="24"/>
          <w:szCs w:val="24"/>
        </w:rPr>
      </w:pPr>
    </w:p>
    <w:p w:rsidR="008A213D" w:rsidRPr="002F6B59" w:rsidRDefault="008A213D" w:rsidP="008A213D">
      <w:pPr>
        <w:spacing w:before="100" w:beforeAutospacing="1" w:after="100" w:afterAutospacing="1" w:line="240" w:lineRule="auto"/>
        <w:rPr>
          <w:rFonts w:eastAsia="Times New Roman" w:cs="Tahoma"/>
          <w:sz w:val="24"/>
          <w:szCs w:val="24"/>
          <w:lang w:eastAsia="tr-TR"/>
        </w:rPr>
      </w:pPr>
    </w:p>
    <w:p w:rsidR="008A213D" w:rsidRPr="008A213D" w:rsidRDefault="008A213D" w:rsidP="00175390"/>
    <w:sectPr w:rsidR="008A213D" w:rsidRPr="008A21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407"/>
    <w:rsid w:val="00175390"/>
    <w:rsid w:val="001841BF"/>
    <w:rsid w:val="00323CEC"/>
    <w:rsid w:val="005A1CAA"/>
    <w:rsid w:val="005C76BA"/>
    <w:rsid w:val="00601B8F"/>
    <w:rsid w:val="00617935"/>
    <w:rsid w:val="006A077B"/>
    <w:rsid w:val="006B7ADD"/>
    <w:rsid w:val="007C7054"/>
    <w:rsid w:val="008A213D"/>
    <w:rsid w:val="009F5225"/>
    <w:rsid w:val="00B71AAA"/>
    <w:rsid w:val="00C339C2"/>
    <w:rsid w:val="00C95312"/>
    <w:rsid w:val="00CB03C1"/>
    <w:rsid w:val="00CC2026"/>
    <w:rsid w:val="00DD6407"/>
    <w:rsid w:val="00DF5339"/>
    <w:rsid w:val="00E07E79"/>
    <w:rsid w:val="00E25C31"/>
    <w:rsid w:val="00FF1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1A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1A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1A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1A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Pages>
  <Words>1542</Words>
  <Characters>8794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10</cp:revision>
  <cp:lastPrinted>2012-11-01T11:06:00Z</cp:lastPrinted>
  <dcterms:created xsi:type="dcterms:W3CDTF">2012-11-01T08:30:00Z</dcterms:created>
  <dcterms:modified xsi:type="dcterms:W3CDTF">2012-11-01T12:33:00Z</dcterms:modified>
</cp:coreProperties>
</file>